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0707" w14:textId="77777777" w:rsidR="000B2935" w:rsidRDefault="00C17635">
      <w:pPr>
        <w:pStyle w:val="Nagwek1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DEKLARACJA WYSTAWCY WEKSLA WŁASNEGO IN BLANCO</w:t>
      </w:r>
    </w:p>
    <w:p w14:paraId="2D5589E3" w14:textId="77777777" w:rsidR="000B2935" w:rsidRDefault="00C17635">
      <w:pPr>
        <w:spacing w:line="360" w:lineRule="auto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Szczecin, dnia </w:t>
      </w:r>
      <w:bookmarkStart w:id="0" w:name="b1"/>
      <w:r>
        <w:rPr>
          <w:rFonts w:ascii="Calibri" w:hAnsi="Calibri"/>
          <w:sz w:val="22"/>
          <w:highlight w:val="yellow"/>
        </w:rPr>
        <w:t>%UD.data_dokumentu%</w:t>
      </w:r>
      <w:bookmarkEnd w:id="0"/>
      <w:r>
        <w:rPr>
          <w:rFonts w:ascii="Calibri" w:hAnsi="Calibri"/>
          <w:sz w:val="22"/>
        </w:rPr>
        <w:t xml:space="preserve"> roku</w:t>
      </w:r>
    </w:p>
    <w:p w14:paraId="45978422" w14:textId="77777777" w:rsidR="000B2935" w:rsidRDefault="00C17635">
      <w:pPr>
        <w:jc w:val="both"/>
        <w:rPr>
          <w:rFonts w:ascii="Calibri" w:hAnsi="Calibri"/>
          <w:sz w:val="22"/>
        </w:rPr>
      </w:pPr>
      <w:bookmarkStart w:id="1" w:name="b30"/>
      <w:r>
        <w:rPr>
          <w:rFonts w:ascii="Calibri" w:hAnsi="Calibri"/>
          <w:sz w:val="22"/>
          <w:highlight w:val="yellow"/>
        </w:rPr>
        <w:t>%DB.wlasciciel%</w:t>
      </w:r>
      <w:bookmarkEnd w:id="1"/>
    </w:p>
    <w:p w14:paraId="60B4EECE" w14:textId="77777777" w:rsidR="000B2935" w:rsidRDefault="00C17635">
      <w:pPr>
        <w:jc w:val="both"/>
        <w:rPr>
          <w:rFonts w:ascii="Calibri" w:hAnsi="Calibri"/>
          <w:sz w:val="22"/>
        </w:rPr>
      </w:pPr>
      <w:bookmarkStart w:id="2" w:name="b31"/>
      <w:r>
        <w:rPr>
          <w:rFonts w:ascii="Calibri" w:hAnsi="Calibri"/>
          <w:sz w:val="22"/>
          <w:highlight w:val="yellow"/>
        </w:rPr>
        <w:t>%DB.adres_wlasciciela%</w:t>
      </w:r>
      <w:bookmarkEnd w:id="2"/>
    </w:p>
    <w:p w14:paraId="183A489A" w14:textId="77777777" w:rsidR="000B2935" w:rsidRDefault="00C17635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PESEL </w:t>
      </w:r>
      <w:bookmarkStart w:id="3" w:name="b32"/>
      <w:r>
        <w:rPr>
          <w:rFonts w:ascii="Calibri" w:hAnsi="Calibri"/>
          <w:sz w:val="22"/>
          <w:highlight w:val="yellow"/>
        </w:rPr>
        <w:t>%DB.pesel_wlasciciela%</w:t>
      </w:r>
      <w:bookmarkEnd w:id="3"/>
    </w:p>
    <w:p w14:paraId="0F0007C7" w14:textId="77777777" w:rsidR="000B2935" w:rsidRDefault="00C17635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NIP </w:t>
      </w:r>
      <w:bookmarkStart w:id="4" w:name="b33"/>
      <w:r>
        <w:rPr>
          <w:rFonts w:ascii="Calibri" w:hAnsi="Calibri"/>
          <w:sz w:val="22"/>
          <w:highlight w:val="yellow"/>
        </w:rPr>
        <w:t>%DB.nip_firmy%</w:t>
      </w:r>
      <w:bookmarkEnd w:id="4"/>
    </w:p>
    <w:p w14:paraId="0F3709E1" w14:textId="77777777" w:rsidR="000B2935" w:rsidRDefault="00C17635">
      <w:pPr>
        <w:spacing w:before="120"/>
        <w:ind w:left="5812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Polska Fundacja Przedsiębiorczości</w:t>
      </w:r>
    </w:p>
    <w:p w14:paraId="4D82B323" w14:textId="77777777" w:rsidR="000B2935" w:rsidRDefault="00C17635">
      <w:pPr>
        <w:spacing w:line="360" w:lineRule="auto"/>
        <w:ind w:left="5812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70-466 Szczecin, ul. Monte Cassino 32</w:t>
      </w:r>
    </w:p>
    <w:p w14:paraId="2A1F1A9C" w14:textId="167E1F08" w:rsidR="000B2935" w:rsidRDefault="00C17635">
      <w:pPr>
        <w:pStyle w:val="Tekstpodstawowy2"/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 załączeniu składam do dyspozycji Polskiej Fundacji Przedsiębiorczości z siedzibą w Szczecinie 1 szt. weksla in blanco jako zabezpieczenie spłaty pożyczki w wysokości </w:t>
      </w:r>
      <w:bookmarkStart w:id="5" w:name="b23"/>
      <w:r>
        <w:rPr>
          <w:rFonts w:ascii="Calibri" w:hAnsi="Calibri"/>
          <w:sz w:val="22"/>
          <w:highlight w:val="yellow"/>
        </w:rPr>
        <w:t>%SD.kwota_pozyczki%</w:t>
      </w:r>
      <w:bookmarkEnd w:id="5"/>
      <w:r>
        <w:rPr>
          <w:rFonts w:ascii="Calibri" w:hAnsi="Calibri"/>
          <w:sz w:val="22"/>
        </w:rPr>
        <w:t xml:space="preserve"> (słownie złotych: </w:t>
      </w:r>
      <w:bookmarkStart w:id="6" w:name="b24"/>
      <w:r>
        <w:rPr>
          <w:rFonts w:ascii="Calibri" w:hAnsi="Calibri"/>
          <w:sz w:val="22"/>
          <w:highlight w:val="yellow"/>
        </w:rPr>
        <w:t>%SD.kwota_pozyczki,CONV1%</w:t>
      </w:r>
      <w:bookmarkEnd w:id="6"/>
      <w:r>
        <w:rPr>
          <w:rFonts w:ascii="Calibri" w:hAnsi="Calibri"/>
          <w:sz w:val="22"/>
        </w:rPr>
        <w:t xml:space="preserve">), udzielonej </w:t>
      </w:r>
      <w:bookmarkStart w:id="7" w:name="b2"/>
      <w:r>
        <w:rPr>
          <w:rFonts w:ascii="Calibri" w:hAnsi="Calibri"/>
          <w:sz w:val="22"/>
          <w:highlight w:val="yellow"/>
        </w:rPr>
        <w:t>%DB.wlasciciel%</w:t>
      </w:r>
      <w:bookmarkEnd w:id="7"/>
      <w:r>
        <w:rPr>
          <w:rFonts w:ascii="Calibri" w:hAnsi="Calibri"/>
          <w:sz w:val="22"/>
        </w:rPr>
        <w:t xml:space="preserve">, zamieszkałemu/ej </w:t>
      </w:r>
      <w:bookmarkStart w:id="8" w:name="b3"/>
      <w:r>
        <w:rPr>
          <w:rFonts w:ascii="Calibri" w:hAnsi="Calibri"/>
          <w:sz w:val="22"/>
          <w:highlight w:val="yellow"/>
        </w:rPr>
        <w:t>%DB.adres_wlasciciela%</w:t>
      </w:r>
      <w:bookmarkEnd w:id="8"/>
      <w:r>
        <w:rPr>
          <w:rFonts w:ascii="Calibri" w:hAnsi="Calibri"/>
          <w:sz w:val="22"/>
        </w:rPr>
        <w:t xml:space="preserve">, legitymującemu/ej się dowodem osobistym nr </w:t>
      </w:r>
      <w:bookmarkStart w:id="9" w:name="b4"/>
      <w:r>
        <w:rPr>
          <w:rFonts w:ascii="Calibri" w:hAnsi="Calibri"/>
          <w:sz w:val="22"/>
          <w:highlight w:val="yellow"/>
        </w:rPr>
        <w:t>%DB.numer_dowodu_wlasciciela%</w:t>
      </w:r>
      <w:bookmarkEnd w:id="9"/>
      <w:r>
        <w:rPr>
          <w:rFonts w:ascii="Calibri" w:hAnsi="Calibri"/>
          <w:sz w:val="22"/>
        </w:rPr>
        <w:t xml:space="preserve">, PESEL </w:t>
      </w:r>
      <w:bookmarkStart w:id="10" w:name="b6"/>
      <w:r>
        <w:rPr>
          <w:rFonts w:ascii="Calibri" w:hAnsi="Calibri"/>
          <w:sz w:val="22"/>
          <w:highlight w:val="yellow"/>
        </w:rPr>
        <w:t>%DB.pesel_wlasciciela%</w:t>
      </w:r>
      <w:bookmarkEnd w:id="10"/>
      <w:r>
        <w:rPr>
          <w:rFonts w:ascii="Calibri" w:hAnsi="Calibri"/>
          <w:sz w:val="22"/>
        </w:rPr>
        <w:t xml:space="preserve">, prowadzącemu/ej działalność gospodarczą pod nazwą </w:t>
      </w:r>
      <w:bookmarkStart w:id="11" w:name="b7"/>
      <w:r>
        <w:rPr>
          <w:rFonts w:ascii="Calibri" w:hAnsi="Calibri"/>
          <w:sz w:val="22"/>
          <w:highlight w:val="yellow"/>
        </w:rPr>
        <w:t>%DB.nazwa_firmy%</w:t>
      </w:r>
      <w:bookmarkEnd w:id="11"/>
      <w:r>
        <w:rPr>
          <w:rFonts w:ascii="Calibri" w:hAnsi="Calibri"/>
          <w:sz w:val="22"/>
        </w:rPr>
        <w:t xml:space="preserve">, z siedzibą </w:t>
      </w:r>
      <w:bookmarkStart w:id="12" w:name="b17"/>
      <w:r>
        <w:rPr>
          <w:rFonts w:ascii="Calibri" w:hAnsi="Calibri"/>
          <w:sz w:val="22"/>
          <w:highlight w:val="yellow"/>
        </w:rPr>
        <w:t>%DB.adres_firmy%</w:t>
      </w:r>
      <w:bookmarkEnd w:id="12"/>
      <w:r>
        <w:rPr>
          <w:rFonts w:ascii="Calibri" w:hAnsi="Calibri"/>
          <w:sz w:val="22"/>
        </w:rPr>
        <w:t xml:space="preserve">, NIP </w:t>
      </w:r>
      <w:bookmarkStart w:id="13" w:name="b18"/>
      <w:r>
        <w:rPr>
          <w:rFonts w:ascii="Calibri" w:hAnsi="Calibri"/>
          <w:sz w:val="22"/>
          <w:highlight w:val="yellow"/>
        </w:rPr>
        <w:t>%DB.nip_firmy%</w:t>
      </w:r>
      <w:bookmarkEnd w:id="13"/>
      <w:r>
        <w:rPr>
          <w:rFonts w:ascii="Calibri" w:hAnsi="Calibri"/>
          <w:sz w:val="22"/>
        </w:rPr>
        <w:t xml:space="preserve">, REGON </w:t>
      </w:r>
      <w:bookmarkStart w:id="14" w:name="b19"/>
      <w:r>
        <w:rPr>
          <w:rFonts w:ascii="Calibri" w:hAnsi="Calibri"/>
          <w:sz w:val="22"/>
          <w:highlight w:val="yellow"/>
        </w:rPr>
        <w:t>%DB.regon_firmy%</w:t>
      </w:r>
      <w:bookmarkEnd w:id="14"/>
      <w:r>
        <w:rPr>
          <w:rFonts w:ascii="Calibri" w:hAnsi="Calibri"/>
          <w:sz w:val="22"/>
        </w:rPr>
        <w:t xml:space="preserve">, przez Fundację na podstawie Umowy Inwestycyjnej nr </w:t>
      </w:r>
      <w:bookmarkStart w:id="15" w:name="b20"/>
      <w:r>
        <w:rPr>
          <w:rFonts w:ascii="Calibri" w:hAnsi="Calibri"/>
          <w:sz w:val="22"/>
          <w:highlight w:val="yellow"/>
        </w:rPr>
        <w:t>%DB.numer_pozyczki%</w:t>
      </w:r>
      <w:bookmarkEnd w:id="15"/>
      <w:r>
        <w:rPr>
          <w:rFonts w:ascii="Calibri" w:hAnsi="Calibri"/>
          <w:sz w:val="22"/>
        </w:rPr>
        <w:t xml:space="preserve"> z dnia </w:t>
      </w:r>
      <w:bookmarkStart w:id="16" w:name="b21"/>
      <w:r>
        <w:rPr>
          <w:rFonts w:ascii="Calibri" w:hAnsi="Calibri"/>
          <w:sz w:val="22"/>
          <w:highlight w:val="yellow"/>
        </w:rPr>
        <w:t>%SD.data_pozyczki%</w:t>
      </w:r>
      <w:bookmarkEnd w:id="16"/>
      <w:r>
        <w:rPr>
          <w:rFonts w:ascii="Calibri" w:hAnsi="Calibri"/>
          <w:sz w:val="22"/>
        </w:rPr>
        <w:t>.</w:t>
      </w:r>
    </w:p>
    <w:p w14:paraId="064CA4CC" w14:textId="77777777" w:rsidR="000B2935" w:rsidRDefault="00C17635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Polska Fundacja Przedsiębiorczości ma prawo wypełnić ten weksel w przypadku niedotrzymania umownych terminów spłaty pożyczki na sumę odpowiadającą mojemu zadłużeniu (kwota pożyczki wraz z należnymi odsetkami i kosztami).</w:t>
      </w:r>
    </w:p>
    <w:p w14:paraId="455ADC95" w14:textId="77777777" w:rsidR="000B2935" w:rsidRDefault="00C17635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Polska Fundacja Przedsiębiorczości ma także prawo wypełnić weksel we wszystkich tych przypadkach, gdy służy jej prawo ściągnięcia swoich wierzytelności przed nadejściem terminu płatności, na sumę odpowiadającą mojemu zadłużeniu.</w:t>
      </w:r>
    </w:p>
    <w:p w14:paraId="49CD1BFE" w14:textId="77777777" w:rsidR="000B2935" w:rsidRDefault="00C17635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Polska Fundacja Przedsiębiorczości ma prawo opatrzyć weksel datą płatności według swego uznania, zawiadamiając mnie każdorazowo listem poleconym. List ten powinien być wysłany na 7 dni przed terminem płatności weksla.</w:t>
      </w:r>
    </w:p>
    <w:p w14:paraId="5CB7AD46" w14:textId="799E6C0F" w:rsidR="000B2935" w:rsidRDefault="00C17635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Ponadto Polska Fundacja Przedsiębiorczości wypełniając weksel może go opatrzyć klauzulą „bez protestu” i klauzulą waluty w postaci numeru i daty Umowy Inwestycyjnej oraz wpisać domicyliata:</w:t>
      </w:r>
    </w:p>
    <w:p w14:paraId="0D7F33A5" w14:textId="77777777" w:rsidR="000B2935" w:rsidRDefault="000B2935">
      <w:pPr>
        <w:spacing w:line="360" w:lineRule="auto"/>
        <w:jc w:val="both"/>
        <w:rPr>
          <w:rFonts w:ascii="Calibri" w:hAnsi="Calibri"/>
          <w:sz w:val="24"/>
        </w:rPr>
      </w:pPr>
    </w:p>
    <w:p w14:paraId="63ECF2EB" w14:textId="77777777" w:rsidR="000B2935" w:rsidRDefault="00C17635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4300122" w14:textId="77777777" w:rsidR="000B2935" w:rsidRDefault="00C17635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(nazwa banku, adres, numer konta)</w:t>
      </w:r>
    </w:p>
    <w:p w14:paraId="10A82E13" w14:textId="77777777" w:rsidR="000B2935" w:rsidRDefault="000B2935">
      <w:pPr>
        <w:spacing w:line="360" w:lineRule="auto"/>
        <w:jc w:val="both"/>
        <w:rPr>
          <w:rFonts w:ascii="Calibri" w:hAnsi="Calibri"/>
          <w:sz w:val="24"/>
        </w:rPr>
      </w:pPr>
    </w:p>
    <w:p w14:paraId="1EFC55A3" w14:textId="77777777" w:rsidR="000B2935" w:rsidRDefault="00C17635">
      <w:pPr>
        <w:tabs>
          <w:tab w:val="center" w:pos="1980"/>
          <w:tab w:val="center" w:pos="4680"/>
          <w:tab w:val="center" w:pos="738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………………………………</w:t>
      </w:r>
    </w:p>
    <w:p w14:paraId="516E13AC" w14:textId="77777777" w:rsidR="000B2935" w:rsidRDefault="00C17635">
      <w:pPr>
        <w:tabs>
          <w:tab w:val="center" w:pos="1980"/>
          <w:tab w:val="center" w:pos="4680"/>
          <w:tab w:val="center" w:pos="7380"/>
        </w:tabs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  <w:t>(podpis wystawcy weksla)</w:t>
      </w:r>
    </w:p>
    <w:p w14:paraId="06F595F0" w14:textId="1575A49D" w:rsidR="000B2935" w:rsidRDefault="00C17635">
      <w:pPr>
        <w:spacing w:before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Oświadczam, że zapłatę wyżej określonego weksla przez jego wystawcę poręczyłem/am swoim podpisem. Wyrażam zgodę na uzupełnienie weksla przez Polską Fundację Przedsiębiorczości z siedzibą w Szczecinie w sposób podany wyżej w niniejszej deklaracji.</w:t>
      </w:r>
    </w:p>
    <w:p w14:paraId="1685D39C" w14:textId="77777777" w:rsidR="000B2935" w:rsidRDefault="00C17635">
      <w:pPr>
        <w:jc w:val="center"/>
        <w:rPr>
          <w:rFonts w:ascii="Calibri" w:hAnsi="Calibri"/>
          <w:sz w:val="16"/>
        </w:rPr>
      </w:pPr>
      <w:bookmarkStart w:id="17" w:name="pp"/>
      <w:r>
        <w:rPr>
          <w:rFonts w:ascii="Calibri" w:hAnsi="Calibri"/>
          <w:sz w:val="16"/>
          <w:highlight w:val="yellow"/>
        </w:rPr>
        <w:t>%DB.podpisy_poreczycieli_weksla,LIST\n%</w:t>
      </w:r>
      <w:bookmarkEnd w:id="17"/>
    </w:p>
    <w:p w14:paraId="2713BCB9" w14:textId="77777777" w:rsidR="000B2935" w:rsidRDefault="00C17635">
      <w:pPr>
        <w:spacing w:before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Podpisy wystawcy i poręczycieli zostały złożone w mojej obecności. Tożsamość oraz numery dowodów osobistych i PESEL wystawcy i poręczycieli zweryfikowałem/am i potwierdzam na podstawie okazanych dowodów tożsamości:</w:t>
      </w:r>
    </w:p>
    <w:p w14:paraId="3B3BCFC3" w14:textId="77777777" w:rsidR="000B2935" w:rsidRDefault="00C17635">
      <w:pPr>
        <w:numPr>
          <w:ilvl w:val="0"/>
          <w:numId w:val="9"/>
        </w:numPr>
        <w:ind w:left="284" w:hanging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wystawca weksla: </w:t>
      </w:r>
      <w:bookmarkStart w:id="18" w:name="b36"/>
      <w:r>
        <w:rPr>
          <w:rFonts w:ascii="Calibri" w:hAnsi="Calibri"/>
          <w:sz w:val="22"/>
          <w:highlight w:val="yellow"/>
        </w:rPr>
        <w:t>%DB.wystawcy_weksla%</w:t>
      </w:r>
      <w:bookmarkEnd w:id="18"/>
    </w:p>
    <w:p w14:paraId="009E3B6B" w14:textId="77777777" w:rsidR="000B2935" w:rsidRDefault="00C17635">
      <w:pPr>
        <w:numPr>
          <w:ilvl w:val="0"/>
          <w:numId w:val="9"/>
        </w:numPr>
        <w:ind w:left="284" w:hanging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poręczyciel(e) weksla:</w:t>
      </w:r>
    </w:p>
    <w:p w14:paraId="515A279A" w14:textId="77777777" w:rsidR="000B2935" w:rsidRDefault="00C17635">
      <w:pPr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</w:rPr>
      </w:pPr>
      <w:bookmarkStart w:id="19" w:name="por"/>
      <w:r>
        <w:rPr>
          <w:rFonts w:ascii="Calibri" w:hAnsi="Calibri"/>
          <w:sz w:val="22"/>
          <w:highlight w:val="yellow"/>
        </w:rPr>
        <w:t>%DB.poreczyciele_weksla,LIST\n%</w:t>
      </w:r>
      <w:bookmarkEnd w:id="19"/>
    </w:p>
    <w:p w14:paraId="0AAE0D7A" w14:textId="77777777" w:rsidR="000B2935" w:rsidRDefault="000B2935">
      <w:pPr>
        <w:rPr>
          <w:rFonts w:ascii="Calibri" w:hAnsi="Calibri"/>
          <w:sz w:val="16"/>
        </w:rPr>
      </w:pPr>
    </w:p>
    <w:p w14:paraId="5247A7AF" w14:textId="77777777" w:rsidR="000B2935" w:rsidRDefault="000B2935">
      <w:pPr>
        <w:rPr>
          <w:rFonts w:ascii="Calibri" w:hAnsi="Calibri"/>
          <w:sz w:val="16"/>
        </w:rPr>
      </w:pPr>
    </w:p>
    <w:p w14:paraId="40D38BF7" w14:textId="77777777" w:rsidR="00DE29E6" w:rsidRDefault="00DE29E6">
      <w:pPr>
        <w:rPr>
          <w:rFonts w:ascii="Calibri" w:hAnsi="Calibri"/>
          <w:sz w:val="16"/>
        </w:rPr>
      </w:pPr>
    </w:p>
    <w:p w14:paraId="21F8BE6A" w14:textId="1F7D92D8" w:rsidR="000B2935" w:rsidRDefault="00C17635">
      <w:pPr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..................</w:t>
      </w:r>
      <w:r w:rsidR="002841B8">
        <w:rPr>
          <w:rFonts w:ascii="Calibri" w:hAnsi="Calibri"/>
          <w:sz w:val="16"/>
        </w:rPr>
        <w:t>........</w:t>
      </w:r>
      <w:r>
        <w:rPr>
          <w:rFonts w:ascii="Calibri" w:hAnsi="Calibri"/>
          <w:sz w:val="16"/>
        </w:rPr>
        <w:t>...................</w:t>
      </w:r>
    </w:p>
    <w:p w14:paraId="096977D1" w14:textId="77777777" w:rsidR="006F77AC" w:rsidRDefault="006F77AC" w:rsidP="006F77AC">
      <w:pPr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Podpis pracownika Fundacji</w:t>
      </w:r>
    </w:p>
    <w:p w14:paraId="5EADBA2E" w14:textId="44804F28" w:rsidR="000B2935" w:rsidRDefault="000B2935" w:rsidP="006F77AC">
      <w:pPr>
        <w:rPr>
          <w:rFonts w:ascii="Calibri" w:hAnsi="Calibri"/>
          <w:sz w:val="22"/>
        </w:rPr>
      </w:pPr>
    </w:p>
    <w:sectPr w:rsidR="000B2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92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C098" w14:textId="77777777" w:rsidR="00C042F6" w:rsidRDefault="00C17635">
      <w:r>
        <w:separator/>
      </w:r>
    </w:p>
  </w:endnote>
  <w:endnote w:type="continuationSeparator" w:id="0">
    <w:p w14:paraId="34FDF517" w14:textId="77777777" w:rsidR="00C042F6" w:rsidRDefault="00C1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0250" w14:textId="77777777" w:rsidR="000B2935" w:rsidRDefault="00C17635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#</w:t>
    </w:r>
    <w:r>
      <w:rPr>
        <w:rStyle w:val="Numerstrony"/>
      </w:rPr>
      <w:fldChar w:fldCharType="end"/>
    </w:r>
  </w:p>
  <w:p w14:paraId="745D96AB" w14:textId="77777777" w:rsidR="000B2935" w:rsidRDefault="000B2935">
    <w:pPr>
      <w:pStyle w:val="Stopka"/>
      <w:ind w:right="360"/>
      <w:rPr>
        <w:rStyle w:val="Numerstron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B6E7" w14:textId="2AF081B4" w:rsidR="000B2935" w:rsidRPr="00167889" w:rsidRDefault="00167889" w:rsidP="00167889">
    <w:pPr>
      <w:pStyle w:val="Stopka"/>
      <w:tabs>
        <w:tab w:val="clear" w:pos="9072"/>
      </w:tabs>
      <w:rPr>
        <w:rStyle w:val="Numerstrony"/>
        <w:rFonts w:asciiTheme="minorHAnsi" w:hAnsiTheme="minorHAnsi" w:cstheme="minorHAnsi"/>
      </w:rPr>
    </w:pPr>
    <w:bookmarkStart w:id="20" w:name="_Hlk150943230"/>
    <w:r w:rsidRPr="00167889">
      <w:rPr>
        <w:rFonts w:asciiTheme="minorHAnsi" w:hAnsiTheme="minorHAnsi" w:cstheme="minorHAnsi"/>
        <w:i/>
        <w:iCs/>
        <w:sz w:val="18"/>
        <w:szCs w:val="18"/>
      </w:rPr>
      <w:t xml:space="preserve">numer systemowy: </w:t>
    </w:r>
    <w:bookmarkStart w:id="21" w:name="a6"/>
    <w:r w:rsidRPr="00167889">
      <w:rPr>
        <w:rStyle w:val="Numerstrony"/>
        <w:rFonts w:asciiTheme="minorHAnsi" w:hAnsiTheme="minorHAnsi" w:cstheme="minorHAnsi"/>
        <w:i/>
        <w:iCs/>
        <w:sz w:val="18"/>
        <w:szCs w:val="18"/>
        <w:highlight w:val="yellow"/>
      </w:rPr>
      <w:t>%SD.systemowy_numer_pozyczki%</w:t>
    </w:r>
    <w:bookmarkEnd w:id="20"/>
    <w:bookmarkEnd w:id="21"/>
    <w:r w:rsidRPr="00167889">
      <w:rPr>
        <w:rStyle w:val="Numerstrony"/>
        <w:rFonts w:asciiTheme="minorHAnsi" w:hAnsiTheme="minorHAnsi" w:cstheme="minorHAnsi"/>
        <w:sz w:val="18"/>
        <w:szCs w:val="18"/>
      </w:rPr>
      <w:tab/>
    </w:r>
    <w:r w:rsidRPr="00167889">
      <w:rPr>
        <w:rStyle w:val="Numerstrony"/>
        <w:rFonts w:asciiTheme="minorHAnsi" w:hAnsiTheme="minorHAnsi" w:cstheme="minorHAnsi"/>
        <w:sz w:val="18"/>
        <w:szCs w:val="18"/>
      </w:rPr>
      <w:tab/>
      <w:t xml:space="preserve">                                     </w:t>
    </w:r>
    <w:r>
      <w:rPr>
        <w:rStyle w:val="Numerstrony"/>
        <w:rFonts w:asciiTheme="minorHAnsi" w:hAnsiTheme="minorHAnsi" w:cstheme="minorHAnsi"/>
        <w:sz w:val="18"/>
        <w:szCs w:val="18"/>
      </w:rPr>
      <w:t xml:space="preserve">              </w:t>
    </w:r>
    <w:r w:rsidRPr="00167889">
      <w:rPr>
        <w:rStyle w:val="Numerstrony"/>
        <w:rFonts w:asciiTheme="minorHAnsi" w:hAnsiTheme="minorHAnsi" w:cstheme="minorHAnsi"/>
        <w:sz w:val="18"/>
        <w:szCs w:val="18"/>
      </w:rPr>
      <w:t xml:space="preserve">                    </w:t>
    </w:r>
    <w:r>
      <w:rPr>
        <w:rStyle w:val="Numerstrony"/>
        <w:rFonts w:asciiTheme="minorHAnsi" w:hAnsiTheme="minorHAnsi" w:cstheme="minorHAnsi"/>
        <w:sz w:val="18"/>
        <w:szCs w:val="18"/>
      </w:rPr>
      <w:t xml:space="preserve">            </w:t>
    </w:r>
    <w:r w:rsidRPr="00167889">
      <w:rPr>
        <w:rStyle w:val="Numerstrony"/>
        <w:rFonts w:asciiTheme="minorHAnsi" w:hAnsiTheme="minorHAnsi" w:cstheme="minorHAnsi"/>
        <w:sz w:val="18"/>
        <w:szCs w:val="18"/>
      </w:rPr>
      <w:t xml:space="preserve">  </w:t>
    </w:r>
    <w:r w:rsidRPr="00167889">
      <w:rPr>
        <w:rFonts w:asciiTheme="minorHAnsi" w:hAnsiTheme="minorHAnsi" w:cstheme="minorHAnsi"/>
        <w:sz w:val="18"/>
        <w:szCs w:val="18"/>
      </w:rPr>
      <w:t xml:space="preserve">Strona </w:t>
    </w:r>
    <w:r w:rsidRPr="00167889">
      <w:rPr>
        <w:rFonts w:asciiTheme="minorHAnsi" w:hAnsiTheme="minorHAnsi" w:cstheme="minorHAnsi"/>
        <w:sz w:val="18"/>
        <w:szCs w:val="18"/>
      </w:rPr>
      <w:fldChar w:fldCharType="begin"/>
    </w:r>
    <w:r w:rsidRPr="00167889">
      <w:rPr>
        <w:rFonts w:asciiTheme="minorHAnsi" w:hAnsiTheme="minorHAnsi" w:cstheme="minorHAnsi"/>
        <w:sz w:val="18"/>
        <w:szCs w:val="18"/>
      </w:rPr>
      <w:instrText>PAGE</w:instrText>
    </w:r>
    <w:r w:rsidRPr="00167889">
      <w:rPr>
        <w:rFonts w:asciiTheme="minorHAnsi" w:hAnsiTheme="minorHAnsi" w:cstheme="minorHAnsi"/>
        <w:sz w:val="18"/>
        <w:szCs w:val="18"/>
      </w:rPr>
      <w:fldChar w:fldCharType="separate"/>
    </w:r>
    <w:r w:rsidRPr="00167889">
      <w:rPr>
        <w:rFonts w:asciiTheme="minorHAnsi" w:hAnsiTheme="minorHAnsi" w:cstheme="minorHAnsi"/>
        <w:sz w:val="18"/>
        <w:szCs w:val="18"/>
      </w:rPr>
      <w:t>1</w:t>
    </w:r>
    <w:r w:rsidRPr="00167889">
      <w:rPr>
        <w:rFonts w:asciiTheme="minorHAnsi" w:hAnsiTheme="minorHAnsi" w:cstheme="minorHAnsi"/>
        <w:sz w:val="18"/>
        <w:szCs w:val="18"/>
      </w:rPr>
      <w:fldChar w:fldCharType="end"/>
    </w:r>
    <w:r w:rsidRPr="00167889">
      <w:rPr>
        <w:rFonts w:asciiTheme="minorHAnsi" w:hAnsiTheme="minorHAnsi" w:cstheme="minorHAnsi"/>
        <w:sz w:val="18"/>
        <w:szCs w:val="18"/>
      </w:rPr>
      <w:t xml:space="preserve"> z </w:t>
    </w:r>
    <w:r w:rsidRPr="00167889">
      <w:rPr>
        <w:rFonts w:asciiTheme="minorHAnsi" w:hAnsiTheme="minorHAnsi" w:cstheme="minorHAnsi"/>
        <w:sz w:val="18"/>
        <w:szCs w:val="18"/>
      </w:rPr>
      <w:fldChar w:fldCharType="begin"/>
    </w:r>
    <w:r w:rsidRPr="00167889">
      <w:rPr>
        <w:rFonts w:asciiTheme="minorHAnsi" w:hAnsiTheme="minorHAnsi" w:cstheme="minorHAnsi"/>
        <w:sz w:val="18"/>
        <w:szCs w:val="18"/>
      </w:rPr>
      <w:instrText xml:space="preserve"> SECTIONPAGES  </w:instrText>
    </w:r>
    <w:r w:rsidRPr="00167889">
      <w:rPr>
        <w:rFonts w:asciiTheme="minorHAnsi" w:hAnsiTheme="minorHAnsi" w:cstheme="minorHAnsi"/>
        <w:sz w:val="18"/>
        <w:szCs w:val="18"/>
      </w:rPr>
      <w:fldChar w:fldCharType="separate"/>
    </w:r>
    <w:r w:rsidR="00D17054">
      <w:rPr>
        <w:rFonts w:asciiTheme="minorHAnsi" w:hAnsiTheme="minorHAnsi" w:cstheme="minorHAnsi"/>
        <w:noProof/>
        <w:sz w:val="18"/>
        <w:szCs w:val="18"/>
      </w:rPr>
      <w:t>1</w:t>
    </w:r>
    <w:r w:rsidRPr="00167889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BD97" w14:textId="77777777" w:rsidR="000B2935" w:rsidRDefault="00C17635">
    <w:pPr>
      <w:pStyle w:val="Stopka"/>
      <w:tabs>
        <w:tab w:val="clear" w:pos="4536"/>
        <w:tab w:val="clear" w:pos="9072"/>
      </w:tabs>
      <w:jc w:val="center"/>
      <w:rPr>
        <w:rStyle w:val="Numerstrony"/>
      </w:rPr>
    </w:pPr>
    <w:r>
      <w:rPr>
        <w:rStyle w:val="Numerstrony"/>
        <w:sz w:val="16"/>
      </w:rPr>
      <w:t xml:space="preserve">Strona </w:t>
    </w:r>
    <w:r>
      <w:rPr>
        <w:rStyle w:val="Numerstrony"/>
        <w:sz w:val="16"/>
      </w:rPr>
      <w:fldChar w:fldCharType="begin"/>
    </w:r>
    <w:r>
      <w:rPr>
        <w:rStyle w:val="Numerstrony"/>
        <w:sz w:val="16"/>
      </w:rPr>
      <w:instrText xml:space="preserve"> PAGE </w:instrText>
    </w:r>
    <w:r>
      <w:rPr>
        <w:rStyle w:val="Numerstrony"/>
        <w:sz w:val="16"/>
      </w:rPr>
      <w:fldChar w:fldCharType="separate"/>
    </w:r>
    <w:r>
      <w:rPr>
        <w:rStyle w:val="Numerstrony"/>
        <w:sz w:val="16"/>
      </w:rPr>
      <w:t>#</w:t>
    </w:r>
    <w:r>
      <w:rPr>
        <w:rStyle w:val="Numerstrony"/>
        <w:sz w:val="16"/>
      </w:rPr>
      <w:fldChar w:fldCharType="end"/>
    </w:r>
    <w:r>
      <w:rPr>
        <w:rStyle w:val="Numerstrony"/>
        <w:sz w:val="16"/>
      </w:rPr>
      <w:t xml:space="preserve"> z </w:t>
    </w:r>
    <w:r>
      <w:rPr>
        <w:rStyle w:val="Numerstrony"/>
        <w:sz w:val="16"/>
      </w:rPr>
      <w:fldChar w:fldCharType="begin"/>
    </w:r>
    <w:r>
      <w:rPr>
        <w:rStyle w:val="Numerstrony"/>
        <w:sz w:val="16"/>
      </w:rPr>
      <w:instrText xml:space="preserve"> NUMPAGES </w:instrText>
    </w:r>
    <w:r>
      <w:rPr>
        <w:rStyle w:val="Numerstrony"/>
        <w:sz w:val="16"/>
      </w:rPr>
      <w:fldChar w:fldCharType="separate"/>
    </w:r>
    <w:r>
      <w:rPr>
        <w:rStyle w:val="Numerstrony"/>
        <w:sz w:val="16"/>
      </w:rPr>
      <w:t>#</w:t>
    </w:r>
    <w:r>
      <w:rPr>
        <w:rStyle w:val="Numerstron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501A" w14:textId="77777777" w:rsidR="00C042F6" w:rsidRDefault="00C17635">
      <w:r>
        <w:separator/>
      </w:r>
    </w:p>
  </w:footnote>
  <w:footnote w:type="continuationSeparator" w:id="0">
    <w:p w14:paraId="6344693C" w14:textId="77777777" w:rsidR="00C042F6" w:rsidRDefault="00C1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30AC" w14:textId="77777777" w:rsidR="00167889" w:rsidRDefault="001678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A803" w14:textId="77777777" w:rsidR="00167889" w:rsidRDefault="00167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61F0" w14:textId="77777777" w:rsidR="00167889" w:rsidRDefault="00167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45C"/>
    <w:multiLevelType w:val="multilevel"/>
    <w:tmpl w:val="9F7A7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53F04"/>
    <w:multiLevelType w:val="hybridMultilevel"/>
    <w:tmpl w:val="B89E249C"/>
    <w:lvl w:ilvl="0" w:tplc="7B21C51B">
      <w:start w:val="1"/>
      <w:numFmt w:val="bullet"/>
      <w:lvlText w:val=""/>
      <w:lvlJc w:val="left"/>
      <w:pPr>
        <w:ind w:left="1004" w:hanging="360"/>
      </w:pPr>
      <w:rPr>
        <w:rFonts w:ascii="Wingdings" w:hAnsi="Wingdings"/>
      </w:rPr>
    </w:lvl>
    <w:lvl w:ilvl="1" w:tplc="3F8F6F74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63CC5C27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47C05F0C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7C93EC9E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4243F272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19B45EE3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53BCF472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5ED6958A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170E2CA9"/>
    <w:multiLevelType w:val="multilevel"/>
    <w:tmpl w:val="1B78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557C"/>
    <w:multiLevelType w:val="hybridMultilevel"/>
    <w:tmpl w:val="2E5E529E"/>
    <w:lvl w:ilvl="0" w:tplc="6419D3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40746E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5FB817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1A1D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92DD1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0EC3F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7356D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0300A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3B010DD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1D51405"/>
    <w:multiLevelType w:val="multilevel"/>
    <w:tmpl w:val="71AA1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B1BB0"/>
    <w:multiLevelType w:val="multilevel"/>
    <w:tmpl w:val="7B5E5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C7859"/>
    <w:multiLevelType w:val="multilevel"/>
    <w:tmpl w:val="9CDE7F56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82343CA"/>
    <w:multiLevelType w:val="multilevel"/>
    <w:tmpl w:val="5426B69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ED23CFE"/>
    <w:multiLevelType w:val="multilevel"/>
    <w:tmpl w:val="5CE8959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42311C1F"/>
    <w:multiLevelType w:val="multilevel"/>
    <w:tmpl w:val="53A43466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8301EC"/>
    <w:multiLevelType w:val="multilevel"/>
    <w:tmpl w:val="DC02EAA2"/>
    <w:lvl w:ilvl="0">
      <w:start w:val="1"/>
      <w:numFmt w:val="upperRoman"/>
      <w:pStyle w:val="Nagwek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344986581">
    <w:abstractNumId w:val="10"/>
  </w:num>
  <w:num w:numId="2" w16cid:durableId="1632706644">
    <w:abstractNumId w:val="6"/>
  </w:num>
  <w:num w:numId="3" w16cid:durableId="1367371432">
    <w:abstractNumId w:val="9"/>
  </w:num>
  <w:num w:numId="4" w16cid:durableId="632953936">
    <w:abstractNumId w:val="5"/>
  </w:num>
  <w:num w:numId="5" w16cid:durableId="419644802">
    <w:abstractNumId w:val="4"/>
  </w:num>
  <w:num w:numId="6" w16cid:durableId="1960213396">
    <w:abstractNumId w:val="2"/>
  </w:num>
  <w:num w:numId="7" w16cid:durableId="1303193841">
    <w:abstractNumId w:val="0"/>
  </w:num>
  <w:num w:numId="8" w16cid:durableId="7838907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300343">
    <w:abstractNumId w:val="3"/>
  </w:num>
  <w:num w:numId="10" w16cid:durableId="788478531">
    <w:abstractNumId w:val="1"/>
  </w:num>
  <w:num w:numId="11" w16cid:durableId="1233084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935"/>
    <w:rsid w:val="000B2935"/>
    <w:rsid w:val="00167889"/>
    <w:rsid w:val="002841B8"/>
    <w:rsid w:val="00597DF5"/>
    <w:rsid w:val="006F68A8"/>
    <w:rsid w:val="006F77AC"/>
    <w:rsid w:val="009C0863"/>
    <w:rsid w:val="00A9526F"/>
    <w:rsid w:val="00C042F6"/>
    <w:rsid w:val="00C17635"/>
    <w:rsid w:val="00D17054"/>
    <w:rsid w:val="00D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6662"/>
  <w15:docId w15:val="{92872268-2667-4394-AFC6-ECB4D915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jc w:val="center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spacing w:line="360" w:lineRule="auto"/>
      <w:jc w:val="both"/>
      <w:outlineLvl w:val="5"/>
    </w:pPr>
    <w:rPr>
      <w:b/>
      <w:sz w:val="24"/>
      <w:u w:val="single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ind w:firstLine="708"/>
      <w:jc w:val="both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Pr>
      <w:rFonts w:ascii="Calibri" w:hAnsi="Calibri"/>
    </w:rPr>
  </w:style>
  <w:style w:type="paragraph" w:styleId="Tekstpodstawowy">
    <w:name w:val="Body Text"/>
    <w:basedOn w:val="Normalny"/>
    <w:pPr>
      <w:jc w:val="center"/>
    </w:pPr>
    <w:rPr>
      <w:b/>
      <w:i/>
      <w:sz w:val="28"/>
    </w:r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pPr>
      <w:jc w:val="center"/>
    </w:pPr>
    <w:rPr>
      <w:b/>
      <w:sz w:val="28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firstLine="708"/>
      <w:jc w:val="center"/>
    </w:pPr>
    <w:rPr>
      <w:b/>
      <w:sz w:val="24"/>
    </w:rPr>
  </w:style>
  <w:style w:type="paragraph" w:styleId="Tekstpodstawowywcity3">
    <w:name w:val="Body Text Indent 3"/>
    <w:basedOn w:val="Normalny"/>
    <w:pPr>
      <w:tabs>
        <w:tab w:val="left" w:pos="360"/>
      </w:tabs>
      <w:spacing w:line="360" w:lineRule="auto"/>
      <w:ind w:left="360" w:hanging="360"/>
    </w:pPr>
    <w:rPr>
      <w:b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312" w:lineRule="auto"/>
      <w:jc w:val="both"/>
    </w:pPr>
    <w:rPr>
      <w:rFonts w:ascii="Arial" w:hAnsi="Arial"/>
      <w:color w:val="000080"/>
      <w:sz w:val="24"/>
    </w:rPr>
  </w:style>
  <w:style w:type="paragraph" w:customStyle="1" w:styleId="CPEF">
    <w:name w:val="CPEF"/>
    <w:basedOn w:val="Normalny"/>
    <w:pPr>
      <w:spacing w:before="120" w:after="120"/>
      <w:jc w:val="both"/>
    </w:pPr>
    <w:rPr>
      <w:sz w:val="24"/>
    </w:rPr>
  </w:style>
  <w:style w:type="paragraph" w:customStyle="1" w:styleId="tytuCPEF">
    <w:name w:val="tytuł CPEF"/>
    <w:basedOn w:val="Normalny"/>
    <w:pPr>
      <w:spacing w:before="120" w:after="120"/>
    </w:pPr>
    <w:rPr>
      <w:b/>
      <w:caps/>
      <w:sz w:val="28"/>
    </w:rPr>
  </w:style>
  <w:style w:type="paragraph" w:styleId="Spistreci1">
    <w:name w:val="toc 1"/>
    <w:basedOn w:val="Normalny"/>
    <w:next w:val="Normalny"/>
    <w:pPr>
      <w:tabs>
        <w:tab w:val="right" w:leader="dot" w:pos="9060"/>
      </w:tabs>
      <w:spacing w:before="120" w:after="120"/>
    </w:pPr>
    <w:rPr>
      <w:b/>
      <w:caps/>
      <w:sz w:val="28"/>
    </w:rPr>
  </w:style>
  <w:style w:type="paragraph" w:styleId="Tytu">
    <w:name w:val="Title"/>
    <w:basedOn w:val="Normalny"/>
    <w:uiPriority w:val="10"/>
    <w:qFormat/>
    <w:pPr>
      <w:jc w:val="center"/>
    </w:pPr>
    <w:rPr>
      <w:b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cznik">
    <w:name w:val="załącznik"/>
    <w:basedOn w:val="CPEF"/>
    <w:pPr>
      <w:spacing w:before="0" w:after="0"/>
      <w:jc w:val="right"/>
    </w:pPr>
    <w:rPr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2Znak">
    <w:name w:val="Tekst podstawowy 2 Znak"/>
    <w:link w:val="Tekstpodstawowy2"/>
    <w:rPr>
      <w:sz w:val="24"/>
    </w:rPr>
  </w:style>
  <w:style w:type="character" w:customStyle="1" w:styleId="Nagwek1Znak">
    <w:name w:val="Nagłówek 1 Znak"/>
    <w:link w:val="Nagwek1"/>
    <w:rPr>
      <w:b/>
      <w:sz w:val="24"/>
    </w:rPr>
  </w:style>
  <w:style w:type="character" w:styleId="Numerstrony">
    <w:name w:val="page number"/>
    <w:basedOn w:val="Domylnaczcionkaakapitu"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0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 pożyczki - procedury CPEF</dc:title>
  <dc:creator>Jerzy Ruszała</dc:creator>
  <cp:lastModifiedBy>Artur Czerwony</cp:lastModifiedBy>
  <cp:revision>90</cp:revision>
  <cp:lastPrinted>2019-07-12T10:12:00Z</cp:lastPrinted>
  <dcterms:created xsi:type="dcterms:W3CDTF">2011-01-14T11:51:00Z</dcterms:created>
  <dcterms:modified xsi:type="dcterms:W3CDTF">2025-11-26T17:04:00Z</dcterms:modified>
</cp:coreProperties>
</file>