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145E" w14:textId="195ED777" w:rsidR="0016035E" w:rsidRPr="003B4192" w:rsidRDefault="0016035E" w:rsidP="0016035E">
      <w:pPr>
        <w:spacing w:line="360" w:lineRule="auto"/>
        <w:jc w:val="right"/>
        <w:rPr>
          <w:rFonts w:ascii="Calibri" w:hAnsi="Calibri" w:cs="Calibri"/>
          <w:sz w:val="18"/>
          <w:szCs w:val="16"/>
        </w:rPr>
      </w:pPr>
      <w:bookmarkStart w:id="0" w:name="_Hlk492365627"/>
      <w:r w:rsidRPr="003B4192">
        <w:rPr>
          <w:rFonts w:ascii="Calibri" w:hAnsi="Calibri" w:cs="Calibri"/>
          <w:sz w:val="18"/>
          <w:szCs w:val="16"/>
        </w:rPr>
        <w:t xml:space="preserve">załącznik nr 1 do </w:t>
      </w:r>
      <w:r w:rsidR="005D1276" w:rsidRPr="003B4192">
        <w:rPr>
          <w:rFonts w:ascii="Calibri" w:hAnsi="Calibri" w:cs="Calibri"/>
          <w:sz w:val="18"/>
          <w:szCs w:val="16"/>
        </w:rPr>
        <w:t xml:space="preserve">Regulaminu udzielania pożyczek w ramach Instrumentu Finansowego Pożyczka </w:t>
      </w:r>
      <w:r w:rsidR="007B096A">
        <w:rPr>
          <w:rFonts w:ascii="Calibri" w:hAnsi="Calibri" w:cs="Calibri"/>
          <w:sz w:val="18"/>
          <w:szCs w:val="16"/>
        </w:rPr>
        <w:t>dla MŚP</w:t>
      </w:r>
    </w:p>
    <w:p w14:paraId="382E95DE" w14:textId="77777777" w:rsidR="00D024E9" w:rsidRPr="007C0046" w:rsidRDefault="00D024E9" w:rsidP="0016035E">
      <w:pPr>
        <w:shd w:val="clear" w:color="auto" w:fill="BFBFBF" w:themeFill="background1" w:themeFillShade="BF"/>
        <w:ind w:left="-142"/>
        <w:jc w:val="center"/>
        <w:rPr>
          <w:rFonts w:asciiTheme="minorHAnsi" w:hAnsiTheme="minorHAnsi" w:cstheme="minorHAnsi"/>
          <w:b/>
          <w:sz w:val="30"/>
          <w:szCs w:val="28"/>
        </w:rPr>
      </w:pPr>
      <w:r w:rsidRPr="007C0046">
        <w:rPr>
          <w:rFonts w:asciiTheme="minorHAnsi" w:hAnsiTheme="minorHAnsi" w:cstheme="minorHAnsi"/>
          <w:b/>
          <w:sz w:val="30"/>
          <w:szCs w:val="28"/>
        </w:rPr>
        <w:t>WNIOSEK O POŻYCZKĘ</w:t>
      </w:r>
    </w:p>
    <w:p w14:paraId="6E3828C8" w14:textId="77777777" w:rsidR="000236C2" w:rsidRPr="007C0046" w:rsidRDefault="000236C2" w:rsidP="00AC64FC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6"/>
        <w:gridCol w:w="2835"/>
        <w:gridCol w:w="4252"/>
      </w:tblGrid>
      <w:tr w:rsidR="00335DA7" w:rsidRPr="007C0046" w14:paraId="39D5CFB4" w14:textId="77777777" w:rsidTr="003B4192">
        <w:trPr>
          <w:trHeight w:hRule="exact" w:val="11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17744" w14:textId="77777777" w:rsidR="00335DA7" w:rsidRPr="007C0046" w:rsidRDefault="00335DA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95A39" w14:textId="77777777" w:rsidR="00335DA7" w:rsidRPr="007C0046" w:rsidRDefault="00335DA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38D" w14:textId="77777777" w:rsidR="00247456" w:rsidRPr="007C0046" w:rsidRDefault="0024745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C2786" w:rsidRPr="007C0046" w14:paraId="57F8305B" w14:textId="77777777" w:rsidTr="003B4192">
        <w:trPr>
          <w:trHeight w:hRule="exact" w:val="340"/>
        </w:trPr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8E112B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35843A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1E643B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nazwa Wnioskodawcy</w:t>
            </w:r>
          </w:p>
        </w:tc>
      </w:tr>
      <w:tr w:rsidR="00C34BFA" w:rsidRPr="007C0046" w14:paraId="37CAFE57" w14:textId="77777777" w:rsidTr="003B4192">
        <w:trPr>
          <w:trHeight w:val="976"/>
        </w:trPr>
        <w:tc>
          <w:tcPr>
            <w:tcW w:w="2836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63F5E3" w14:textId="77777777" w:rsidR="00C34BFA" w:rsidRPr="007C0046" w:rsidRDefault="00C34BFA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siedzib</w:t>
            </w:r>
            <w:r w:rsidR="00112220" w:rsidRPr="007C0046">
              <w:rPr>
                <w:rFonts w:asciiTheme="minorHAnsi" w:hAnsiTheme="minorHAnsi" w:cstheme="minorHAnsi"/>
                <w:sz w:val="22"/>
              </w:rPr>
              <w:t>a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(adres):</w:t>
            </w:r>
          </w:p>
        </w:tc>
        <w:tc>
          <w:tcPr>
            <w:tcW w:w="708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DCF5B6" w14:textId="77777777" w:rsidR="00C34BFA" w:rsidRPr="007C0046" w:rsidRDefault="00C34BFA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DA2" w:rsidRPr="007C0046" w14:paraId="6A5D7220" w14:textId="77777777" w:rsidTr="003B4192">
        <w:trPr>
          <w:trHeight w:val="551"/>
        </w:trPr>
        <w:tc>
          <w:tcPr>
            <w:tcW w:w="283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C246E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E4036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256EC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DA2" w:rsidRPr="007C0046" w14:paraId="23E8BDBD" w14:textId="77777777" w:rsidTr="003B4192">
        <w:tc>
          <w:tcPr>
            <w:tcW w:w="283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F02007" w14:textId="77777777" w:rsidR="006C7DA2" w:rsidRPr="007C0046" w:rsidRDefault="00B44F8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0095D53" w14:textId="77777777" w:rsidR="006C7DA2" w:rsidRPr="007C0046" w:rsidRDefault="00B44F8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Pr="007C0046">
              <w:rPr>
                <w:rFonts w:asciiTheme="minorHAnsi" w:hAnsiTheme="minorHAnsi" w:cstheme="minorHAnsi"/>
                <w:sz w:val="22"/>
              </w:rPr>
              <w:t>elefony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4DF625" w14:textId="5FB2D403" w:rsidR="006C7DA2" w:rsidRPr="007C0046" w:rsidRDefault="00EC53B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B4192">
              <w:rPr>
                <w:rFonts w:asciiTheme="minorHAnsi" w:hAnsiTheme="minorHAnsi" w:cstheme="minorHAnsi"/>
                <w:b/>
                <w:bCs/>
                <w:sz w:val="22"/>
              </w:rPr>
              <w:t>e-mail</w:t>
            </w:r>
            <w:r w:rsidR="003B419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B4192" w:rsidRPr="003B4192">
              <w:rPr>
                <w:rFonts w:asciiTheme="minorHAnsi" w:hAnsiTheme="minorHAnsi" w:cstheme="minorHAnsi"/>
                <w:sz w:val="18"/>
                <w:szCs w:val="16"/>
              </w:rPr>
              <w:t>(do kontaktu i obsługi Umowy Inwestycyjnej)</w:t>
            </w:r>
          </w:p>
        </w:tc>
      </w:tr>
    </w:tbl>
    <w:p w14:paraId="32C3BC66" w14:textId="77777777" w:rsidR="005022C2" w:rsidRPr="00625C00" w:rsidRDefault="005022C2" w:rsidP="00AC64FC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1140"/>
        <w:gridCol w:w="1838"/>
        <w:gridCol w:w="336"/>
        <w:gridCol w:w="798"/>
        <w:gridCol w:w="1550"/>
        <w:gridCol w:w="2702"/>
      </w:tblGrid>
      <w:tr w:rsidR="006D5288" w:rsidRPr="007C0046" w14:paraId="3869627D" w14:textId="77777777" w:rsidTr="00CE43AF">
        <w:trPr>
          <w:trHeight w:hRule="exact" w:val="460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461390" w14:textId="4856EF74" w:rsidR="006D5288" w:rsidRPr="007C0046" w:rsidRDefault="006D5288" w:rsidP="00CE43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Wnioskuję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o udzielenie pożyczki </w:t>
            </w:r>
            <w:r>
              <w:rPr>
                <w:rFonts w:asciiTheme="minorHAnsi" w:hAnsiTheme="minorHAnsi" w:cstheme="minorHAnsi"/>
                <w:b/>
                <w:sz w:val="22"/>
              </w:rPr>
              <w:t>w ramach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7559D">
              <w:rPr>
                <w:rFonts w:asciiTheme="minorHAnsi" w:hAnsiTheme="minorHAnsi" w:cstheme="minorHAnsi"/>
                <w:b/>
                <w:sz w:val="24"/>
                <w:szCs w:val="24"/>
              </w:rPr>
              <w:t>Instrumentu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Finansowego</w:t>
            </w:r>
            <w:r w:rsidR="00621C37">
              <w:rPr>
                <w:rFonts w:asciiTheme="minorHAnsi" w:hAnsiTheme="minorHAnsi" w:cstheme="minorHAnsi"/>
                <w:b/>
                <w:sz w:val="22"/>
              </w:rPr>
              <w:t xml:space="preserve"> Pożyczka</w:t>
            </w:r>
            <w:r w:rsidR="003B419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7B096A">
              <w:rPr>
                <w:rFonts w:asciiTheme="minorHAnsi" w:hAnsiTheme="minorHAnsi" w:cstheme="minorHAnsi"/>
                <w:b/>
                <w:sz w:val="22"/>
              </w:rPr>
              <w:t>dla MŚP</w:t>
            </w:r>
          </w:p>
        </w:tc>
      </w:tr>
      <w:tr w:rsidR="003045D3" w:rsidRPr="007C0046" w14:paraId="19C36E01" w14:textId="77777777" w:rsidTr="003B4192">
        <w:trPr>
          <w:trHeight w:val="510"/>
        </w:trPr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6F732C" w14:textId="77777777" w:rsidR="003045D3" w:rsidRPr="007C0046" w:rsidRDefault="003045D3" w:rsidP="00AC64F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C0046">
              <w:rPr>
                <w:rFonts w:asciiTheme="minorHAnsi" w:hAnsiTheme="minorHAnsi" w:cstheme="minorHAnsi"/>
                <w:b/>
                <w:sz w:val="22"/>
              </w:rPr>
              <w:t>w wysokości:</w:t>
            </w:r>
          </w:p>
        </w:tc>
        <w:tc>
          <w:tcPr>
            <w:tcW w:w="4112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24796" w14:textId="77777777" w:rsidR="003045D3" w:rsidRPr="007C0046" w:rsidRDefault="003045D3" w:rsidP="00AC64F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A10EDA" w14:textId="77777777" w:rsidR="003045D3" w:rsidRPr="007C0046" w:rsidRDefault="003045D3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złotych</w:t>
            </w:r>
          </w:p>
        </w:tc>
      </w:tr>
      <w:tr w:rsidR="00621C37" w:rsidRPr="007C0046" w14:paraId="0A6CE35C" w14:textId="77777777" w:rsidTr="007F7376">
        <w:tblPrEx>
          <w:shd w:val="pct10" w:color="auto" w:fill="auto"/>
        </w:tblPrEx>
        <w:trPr>
          <w:trHeight w:hRule="exact" w:val="519"/>
        </w:trPr>
        <w:tc>
          <w:tcPr>
            <w:tcW w:w="9923" w:type="dxa"/>
            <w:gridSpan w:val="8"/>
            <w:shd w:val="clear" w:color="auto" w:fill="BFBFBF" w:themeFill="background1" w:themeFillShade="BF"/>
            <w:vAlign w:val="center"/>
          </w:tcPr>
          <w:p w14:paraId="1E6100EA" w14:textId="7AE59C22" w:rsidR="00621C37" w:rsidRPr="00C42A27" w:rsidRDefault="00621C37" w:rsidP="00621C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przeznaczeniem na </w:t>
            </w:r>
            <w:r w:rsidR="00DA392A"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realizację Inwestycji Końcowej </w:t>
            </w: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szczegółowo opisan</w:t>
            </w:r>
            <w:r w:rsidR="00DA392A"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ej</w:t>
            </w: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biznes planie</w:t>
            </w:r>
          </w:p>
        </w:tc>
      </w:tr>
      <w:tr w:rsidR="00D03B18" w:rsidRPr="007C0046" w14:paraId="09E83825" w14:textId="77777777" w:rsidTr="001D042C">
        <w:tblPrEx>
          <w:shd w:val="pct10" w:color="auto" w:fill="auto"/>
        </w:tblPrEx>
        <w:trPr>
          <w:trHeight w:val="316"/>
        </w:trPr>
        <w:tc>
          <w:tcPr>
            <w:tcW w:w="1559" w:type="dxa"/>
            <w:gridSpan w:val="2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5AE571" w14:textId="77777777" w:rsidR="00D03B18" w:rsidRPr="007C0046" w:rsidRDefault="00D03B18" w:rsidP="001D042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na okres:</w:t>
            </w:r>
          </w:p>
        </w:tc>
        <w:tc>
          <w:tcPr>
            <w:tcW w:w="114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0C930" w14:textId="77777777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8" w:type="dxa"/>
            <w:tcBorders>
              <w:left w:val="dotted" w:sz="4" w:space="0" w:color="auto"/>
              <w:bottom w:val="single" w:sz="4" w:space="0" w:color="BFBFBF" w:themeColor="background1" w:themeShade="BF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D30591" w14:textId="77777777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miesięcy, w tym:</w:t>
            </w:r>
          </w:p>
        </w:tc>
        <w:tc>
          <w:tcPr>
            <w:tcW w:w="113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937F4" w14:textId="77777777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71349941" w14:textId="77777777" w:rsidR="00D03B18" w:rsidRPr="007C0046" w:rsidRDefault="00D03B18" w:rsidP="003B4192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 karencji w spłacie kapitału</w:t>
            </w:r>
          </w:p>
        </w:tc>
      </w:tr>
      <w:tr w:rsidR="00D03B18" w:rsidRPr="007C0046" w14:paraId="7C1FF3C2" w14:textId="77777777" w:rsidTr="001D042C">
        <w:tblPrEx>
          <w:shd w:val="pct10" w:color="auto" w:fill="auto"/>
        </w:tblPrEx>
        <w:trPr>
          <w:trHeight w:val="180"/>
        </w:trPr>
        <w:tc>
          <w:tcPr>
            <w:tcW w:w="1559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AAACE0" w14:textId="77777777" w:rsidR="00D03B18" w:rsidRPr="007C0046" w:rsidRDefault="00D03B18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703B0" w14:textId="77777777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154995" w14:textId="4B1C518B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(max. </w:t>
            </w:r>
            <w:r w:rsidR="007B096A">
              <w:rPr>
                <w:rFonts w:asciiTheme="minorHAnsi" w:hAnsiTheme="minorHAnsi" w:cstheme="minorHAnsi"/>
                <w:sz w:val="18"/>
                <w:szCs w:val="16"/>
              </w:rPr>
              <w:t>60</w:t>
            </w: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 m-ce)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4C062" w14:textId="77777777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52EC4" w14:textId="33CA4E37" w:rsidR="00D03B18" w:rsidRPr="007C0046" w:rsidRDefault="00D03B18" w:rsidP="001D04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(max.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6</w:t>
            </w: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 m-ce)</w:t>
            </w:r>
          </w:p>
        </w:tc>
      </w:tr>
      <w:tr w:rsidR="00B94E79" w:rsidRPr="007C0046" w14:paraId="6ED40363" w14:textId="77777777" w:rsidTr="001D042C">
        <w:tblPrEx>
          <w:shd w:val="pct10" w:color="auto" w:fill="auto"/>
        </w:tblPrEx>
        <w:trPr>
          <w:trHeight w:val="465"/>
        </w:trPr>
        <w:tc>
          <w:tcPr>
            <w:tcW w:w="453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BE9BB7" w14:textId="553E7F76" w:rsidR="00B94E79" w:rsidRPr="007C0046" w:rsidRDefault="00B94E79" w:rsidP="001D042C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z wypłatą jej na rachunek</w:t>
            </w:r>
            <w:r w:rsidR="00F06BBA">
              <w:rPr>
                <w:rFonts w:asciiTheme="minorHAnsi" w:hAnsiTheme="minorHAnsi" w:cstheme="minorHAnsi"/>
                <w:sz w:val="22"/>
              </w:rPr>
              <w:t xml:space="preserve"> Wnioskodawcy</w:t>
            </w:r>
            <w:r w:rsidR="001D042C">
              <w:rPr>
                <w:rFonts w:asciiTheme="minorHAnsi" w:hAnsiTheme="minorHAnsi" w:cstheme="minorHAnsi"/>
                <w:sz w:val="22"/>
              </w:rPr>
              <w:t xml:space="preserve"> nr</w:t>
            </w:r>
            <w:r w:rsidRPr="007C0046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38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87EC5" w14:textId="7CF74AA5" w:rsidR="00B94E79" w:rsidRPr="007C0046" w:rsidRDefault="00B94E79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4811" w:rsidRPr="007C0046" w14:paraId="18ECFA94" w14:textId="77777777" w:rsidTr="003B4192">
        <w:tblPrEx>
          <w:shd w:val="pct10" w:color="auto" w:fill="auto"/>
        </w:tblPrEx>
        <w:trPr>
          <w:trHeight w:val="414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BE92B" w14:textId="05251AB0" w:rsidR="006B4811" w:rsidRPr="007C0046" w:rsidRDefault="006B4811" w:rsidP="006B481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lub w innej formie określonej w Regulaminie udzielania pożyczek</w:t>
            </w:r>
            <w:r w:rsidR="00F06BBA">
              <w:rPr>
                <w:rFonts w:asciiTheme="minorHAnsi" w:hAnsiTheme="minorHAnsi" w:cstheme="minorHAnsi"/>
                <w:sz w:val="22"/>
              </w:rPr>
              <w:t>,</w:t>
            </w:r>
          </w:p>
        </w:tc>
      </w:tr>
      <w:tr w:rsidR="00372EFA" w:rsidRPr="007C0046" w14:paraId="32904EC3" w14:textId="77777777" w:rsidTr="00325A6A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655BF14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której prawnym zabezpieczeniem będzie:</w:t>
            </w:r>
          </w:p>
        </w:tc>
      </w:tr>
      <w:tr w:rsidR="00372EFA" w:rsidRPr="007C0046" w14:paraId="2715ABDA" w14:textId="77777777" w:rsidTr="00325A6A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6947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weksel własny in blanco (obowiązkowo) oraz </w:t>
            </w:r>
            <w:r w:rsidRPr="007C0046">
              <w:rPr>
                <w:rFonts w:asciiTheme="minorHAnsi" w:hAnsiTheme="minorHAnsi" w:cstheme="minorHAnsi"/>
                <w:noProof/>
                <w:sz w:val="22"/>
              </w:rPr>
              <w:t>poręczenie wekslowe nastepujących osób fizycznych:</w:t>
            </w:r>
          </w:p>
        </w:tc>
      </w:tr>
      <w:tr w:rsidR="00EF1A7B" w:rsidRPr="007C0046" w14:paraId="12BAE871" w14:textId="77777777" w:rsidTr="001D042C">
        <w:tblPrEx>
          <w:shd w:val="pct10" w:color="auto" w:fill="auto"/>
        </w:tblPrEx>
        <w:trPr>
          <w:trHeight w:val="775"/>
        </w:trPr>
        <w:tc>
          <w:tcPr>
            <w:tcW w:w="4873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6E829F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7B95B89E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1. ………………………………………………………………………….</w:t>
            </w:r>
          </w:p>
          <w:p w14:paraId="39D881B5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F4BD6B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65138258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2. ………………………………………………………………………….</w:t>
            </w:r>
          </w:p>
          <w:p w14:paraId="387C46F5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EF1A7B" w:rsidRPr="007C0046" w14:paraId="709FA4FC" w14:textId="77777777" w:rsidTr="001D042C">
        <w:tblPrEx>
          <w:shd w:val="pct10" w:color="auto" w:fill="auto"/>
        </w:tblPrEx>
        <w:trPr>
          <w:trHeight w:val="775"/>
        </w:trPr>
        <w:tc>
          <w:tcPr>
            <w:tcW w:w="487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73FCD0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27B66F29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3. ………………………………………………………………………….</w:t>
            </w:r>
          </w:p>
          <w:p w14:paraId="1CD34932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0ABB9B6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07005DF4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4. ………………………………………………………………………….</w:t>
            </w:r>
          </w:p>
          <w:p w14:paraId="3420FD3C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1D042C" w:rsidRPr="007C0046" w14:paraId="32D98845" w14:textId="77777777" w:rsidTr="001D042C">
        <w:tblPrEx>
          <w:shd w:val="pct10" w:color="auto" w:fill="auto"/>
        </w:tblPrEx>
        <w:trPr>
          <w:trHeight w:val="775"/>
        </w:trPr>
        <w:tc>
          <w:tcPr>
            <w:tcW w:w="4873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D1056B" w14:textId="77777777" w:rsidR="001D042C" w:rsidRPr="007C0046" w:rsidRDefault="001D042C" w:rsidP="001D042C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60C99A9C" w14:textId="56F00147" w:rsidR="001D042C" w:rsidRPr="007C0046" w:rsidRDefault="001D042C" w:rsidP="001D042C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5</w:t>
            </w:r>
            <w:r w:rsidRPr="007C0046">
              <w:rPr>
                <w:rFonts w:asciiTheme="minorHAnsi" w:hAnsiTheme="minorHAnsi" w:cstheme="minorHAnsi"/>
                <w:noProof/>
                <w:sz w:val="22"/>
              </w:rPr>
              <w:t>. ………………………………………………………………………….</w:t>
            </w:r>
          </w:p>
          <w:p w14:paraId="0733987A" w14:textId="313D2A1D" w:rsidR="001D042C" w:rsidRPr="007C0046" w:rsidRDefault="001D042C" w:rsidP="001D042C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857367" w14:textId="77777777" w:rsidR="001D042C" w:rsidRPr="007C0046" w:rsidRDefault="001D042C" w:rsidP="001D042C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24A8FA3B" w14:textId="20F36FD4" w:rsidR="001D042C" w:rsidRPr="007C0046" w:rsidRDefault="001D042C" w:rsidP="001D042C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6</w:t>
            </w:r>
            <w:r w:rsidRPr="007C0046">
              <w:rPr>
                <w:rFonts w:asciiTheme="minorHAnsi" w:hAnsiTheme="minorHAnsi" w:cstheme="minorHAnsi"/>
                <w:noProof/>
                <w:sz w:val="22"/>
              </w:rPr>
              <w:t>. ………………………………………………………………………….</w:t>
            </w:r>
          </w:p>
          <w:p w14:paraId="616D22B6" w14:textId="01946BAD" w:rsidR="001D042C" w:rsidRPr="007C0046" w:rsidRDefault="001D042C" w:rsidP="001D042C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372EFA" w:rsidRPr="007C0046" w14:paraId="29998247" w14:textId="77777777" w:rsidTr="00325A6A">
        <w:tblPrEx>
          <w:shd w:val="pct10" w:color="auto" w:fill="auto"/>
        </w:tblPrEx>
        <w:trPr>
          <w:trHeight w:val="407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94E9C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</w:t>
            </w:r>
            <w:r w:rsidR="00EE08E7">
              <w:rPr>
                <w:rFonts w:asciiTheme="minorHAnsi" w:hAnsiTheme="minorHAnsi" w:cstheme="minorHAnsi"/>
                <w:sz w:val="22"/>
              </w:rPr>
              <w:t>oraz następujące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prawne zabezpieczeni</w:t>
            </w:r>
            <w:r w:rsidR="00EE08E7">
              <w:rPr>
                <w:rFonts w:asciiTheme="minorHAnsi" w:hAnsiTheme="minorHAnsi" w:cstheme="minorHAnsi"/>
                <w:sz w:val="22"/>
              </w:rPr>
              <w:t>e</w:t>
            </w:r>
            <w:r w:rsidRPr="007C0046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372EFA" w:rsidRPr="007C0046" w14:paraId="0E583201" w14:textId="77777777" w:rsidTr="003B4192">
        <w:tblPrEx>
          <w:shd w:val="pct10" w:color="auto" w:fill="auto"/>
        </w:tblPrEx>
        <w:trPr>
          <w:trHeight w:val="407"/>
        </w:trPr>
        <w:tc>
          <w:tcPr>
            <w:tcW w:w="566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279BD6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22380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rodzaj zabezpieczenia</w:t>
            </w:r>
          </w:p>
        </w:tc>
        <w:tc>
          <w:tcPr>
            <w:tcW w:w="2702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68DFA2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wartość</w:t>
            </w:r>
          </w:p>
        </w:tc>
      </w:tr>
      <w:tr w:rsidR="00372EFA" w:rsidRPr="007C0046" w14:paraId="2BDEF916" w14:textId="77777777" w:rsidTr="003B4192">
        <w:tblPrEx>
          <w:shd w:val="pct10" w:color="auto" w:fill="auto"/>
        </w:tblPrEx>
        <w:trPr>
          <w:trHeight w:val="603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83166B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000B5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7E092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2EFA" w:rsidRPr="007C0046" w14:paraId="2AFF5868" w14:textId="77777777" w:rsidTr="003B4192">
        <w:tblPrEx>
          <w:shd w:val="pct10" w:color="auto" w:fill="auto"/>
        </w:tblPrEx>
        <w:trPr>
          <w:trHeight w:val="603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0695BE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B4ED9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CB6D8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2EFA" w:rsidRPr="007C0046" w14:paraId="097B1C88" w14:textId="77777777" w:rsidTr="003B4192">
        <w:tblPrEx>
          <w:shd w:val="pct10" w:color="auto" w:fill="auto"/>
        </w:tblPrEx>
        <w:trPr>
          <w:trHeight w:val="603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EF62C1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AC38D8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D68D2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042C" w:rsidRPr="007C0046" w14:paraId="73A3C700" w14:textId="77777777" w:rsidTr="003B4192">
        <w:tblPrEx>
          <w:shd w:val="pct10" w:color="auto" w:fill="auto"/>
        </w:tblPrEx>
        <w:trPr>
          <w:trHeight w:val="603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599DF8" w14:textId="07FD01EC" w:rsidR="001D042C" w:rsidRPr="007C0046" w:rsidRDefault="001D042C" w:rsidP="00AC64F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0DFB7A" w14:textId="77777777" w:rsidR="001D042C" w:rsidRPr="007C0046" w:rsidRDefault="001D042C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53CA0" w14:textId="77777777" w:rsidR="001D042C" w:rsidRPr="007C0046" w:rsidRDefault="001D042C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34AE0" w:rsidRPr="007C0046" w14:paraId="2612D673" w14:textId="77777777" w:rsidTr="003B4192">
        <w:tblPrEx>
          <w:shd w:val="pct10" w:color="auto" w:fill="auto"/>
        </w:tblPrEx>
        <w:trPr>
          <w:trHeight w:val="603"/>
        </w:trPr>
        <w:tc>
          <w:tcPr>
            <w:tcW w:w="5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23185" w14:textId="6C45E15B" w:rsidR="00F34AE0" w:rsidRPr="007C0046" w:rsidRDefault="001D042C" w:rsidP="00AC64F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F34AE0" w:rsidRPr="007C004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2AA4A" w14:textId="77777777" w:rsidR="00F34AE0" w:rsidRPr="007C0046" w:rsidRDefault="00F34AE0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B8CBC" w14:textId="77777777" w:rsidR="00F34AE0" w:rsidRPr="007C0046" w:rsidRDefault="00F34AE0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E725F94" w14:textId="77777777" w:rsidR="00D400B1" w:rsidRPr="00137A3D" w:rsidRDefault="00D400B1" w:rsidP="00137A3D">
      <w:pPr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lastRenderedPageBreak/>
        <w:t>BIZNES PLAN</w:t>
      </w:r>
    </w:p>
    <w:p w14:paraId="0C5CCD69" w14:textId="567E3DE3" w:rsidR="0058158C" w:rsidRPr="00137A3D" w:rsidRDefault="0058158C" w:rsidP="00137A3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szCs w:val="18"/>
        </w:rPr>
      </w:pPr>
      <w:r w:rsidRPr="00137A3D">
        <w:rPr>
          <w:rFonts w:asciiTheme="minorHAnsi" w:hAnsiTheme="minorHAnsi" w:cstheme="minorHAnsi"/>
          <w:szCs w:val="18"/>
        </w:rPr>
        <w:t>Każdorazowo należy rozszerzyć wypełniane pole według potrzeb lub do sugerowanego w opisie limitu. W przypadku dołączenia dodatkowych informacji w formie załączników należy w odpowiednim polu poinformować o tym fakcie.</w:t>
      </w:r>
    </w:p>
    <w:p w14:paraId="5E382633" w14:textId="3AF5BC32" w:rsidR="00D400B1" w:rsidRPr="00137A3D" w:rsidRDefault="00D400B1" w:rsidP="007062C8">
      <w:pPr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Część A</w:t>
      </w:r>
      <w:r w:rsidRPr="00137A3D">
        <w:rPr>
          <w:rFonts w:asciiTheme="minorHAnsi" w:hAnsiTheme="minorHAnsi" w:cstheme="minorHAnsi"/>
          <w:b/>
          <w:bCs/>
          <w:sz w:val="24"/>
          <w:szCs w:val="22"/>
        </w:rPr>
        <w:tab/>
        <w:t>Informacje o Wnioskodawcy</w:t>
      </w:r>
    </w:p>
    <w:p w14:paraId="5B3F69DE" w14:textId="37B9D62E" w:rsidR="0058158C" w:rsidRPr="00137A3D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Dane o Wnioskodawcy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31"/>
        <w:gridCol w:w="819"/>
        <w:gridCol w:w="536"/>
        <w:gridCol w:w="1273"/>
        <w:gridCol w:w="266"/>
        <w:gridCol w:w="729"/>
        <w:gridCol w:w="455"/>
        <w:gridCol w:w="883"/>
        <w:gridCol w:w="190"/>
        <w:gridCol w:w="733"/>
        <w:gridCol w:w="1566"/>
      </w:tblGrid>
      <w:tr w:rsidR="0058158C" w:rsidRPr="00403FCC" w14:paraId="22352678" w14:textId="77777777" w:rsidTr="008D0EAC">
        <w:trPr>
          <w:trHeight w:hRule="exact"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D54A6" w14:textId="0DA6BAB2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>S</w:t>
            </w:r>
            <w:r w:rsidRPr="007E48BC">
              <w:rPr>
                <w:rFonts w:ascii="Calibri" w:hAnsi="Calibri" w:cs="Calibri"/>
                <w:sz w:val="22"/>
              </w:rPr>
              <w:t>tatus przedsiębiorstwa</w:t>
            </w:r>
            <w:r w:rsidR="00137A3D">
              <w:rPr>
                <w:rStyle w:val="Odwoanieprzypisudolnego"/>
                <w:rFonts w:ascii="Calibri" w:hAnsi="Calibri" w:cs="Calibri"/>
                <w:sz w:val="22"/>
              </w:rPr>
              <w:footnoteReference w:id="1"/>
            </w:r>
            <w:r w:rsidR="00F349B4">
              <w:rPr>
                <w:rFonts w:ascii="Calibri" w:hAnsi="Calibri" w:cs="Calibri"/>
                <w:sz w:val="22"/>
              </w:rPr>
              <w:t xml:space="preserve"> </w:t>
            </w:r>
            <w:r w:rsidR="00F349B4" w:rsidRPr="003F3D34">
              <w:rPr>
                <w:rFonts w:ascii="Calibri" w:hAnsi="Calibri" w:cs="Calibri"/>
                <w:sz w:val="18"/>
                <w:szCs w:val="16"/>
              </w:rPr>
              <w:t>(zgodnie z odrębnie przedstawianym dokumentem)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303288" w:rsidRPr="0086299C" w14:paraId="1A65F540" w14:textId="77777777" w:rsidTr="00303288">
        <w:tblPrEx>
          <w:tblBorders>
            <w:insideH w:val="dotted" w:sz="4" w:space="0" w:color="auto"/>
          </w:tblBorders>
          <w:shd w:val="pct10" w:color="auto" w:fill="auto"/>
        </w:tblPrEx>
        <w:trPr>
          <w:trHeight w:hRule="exact" w:val="575"/>
        </w:trPr>
        <w:tc>
          <w:tcPr>
            <w:tcW w:w="36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118BFA" w14:textId="77777777" w:rsidR="00303288" w:rsidRPr="0086299C" w:rsidRDefault="00303288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1D56E9">
              <w:rPr>
                <w:rFonts w:asciiTheme="minorHAnsi" w:hAnsiTheme="minorHAnsi" w:cstheme="minorHAnsi"/>
                <w:sz w:val="22"/>
              </w:rPr>
              <w:t>mikroprzedsiębiorstwo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33F379" w14:textId="77777777" w:rsidR="00303288" w:rsidRPr="0086299C" w:rsidRDefault="00303288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1D56E9">
              <w:rPr>
                <w:rFonts w:asciiTheme="minorHAnsi" w:hAnsiTheme="minorHAnsi" w:cstheme="minorHAnsi"/>
                <w:sz w:val="22"/>
              </w:rPr>
              <w:t>małe przedsiębiorstwo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9A9983" w14:textId="77777777" w:rsidR="00303288" w:rsidRPr="0086299C" w:rsidRDefault="00303288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ś</w:t>
            </w:r>
            <w:r w:rsidRPr="00EA6DE3">
              <w:rPr>
                <w:rFonts w:asciiTheme="minorHAnsi" w:hAnsiTheme="minorHAnsi" w:cstheme="minorHAnsi"/>
                <w:sz w:val="22"/>
              </w:rPr>
              <w:t>rednie przedsiębiorstwo</w:t>
            </w:r>
          </w:p>
        </w:tc>
      </w:tr>
      <w:bookmarkStart w:id="1" w:name="_Hlk156126455"/>
      <w:tr w:rsidR="00303288" w:rsidRPr="001D56E9" w14:paraId="337AD40F" w14:textId="77777777" w:rsidTr="00303288">
        <w:tblPrEx>
          <w:tblBorders>
            <w:insideH w:val="dotted" w:sz="4" w:space="0" w:color="auto"/>
          </w:tblBorders>
          <w:shd w:val="pct10" w:color="auto" w:fill="auto"/>
        </w:tblPrEx>
        <w:trPr>
          <w:trHeight w:val="259"/>
        </w:trPr>
        <w:tc>
          <w:tcPr>
            <w:tcW w:w="3686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7E5CA9" w14:textId="2B66BA54" w:rsidR="00303288" w:rsidRPr="0097465B" w:rsidRDefault="00230A86" w:rsidP="0097465B">
            <w:pPr>
              <w:spacing w:before="60"/>
              <w:ind w:left="-11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180590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3288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bookmarkEnd w:id="1"/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B59305" w14:textId="3B021B01" w:rsidR="00303288" w:rsidRPr="001D56E9" w:rsidRDefault="00230A86" w:rsidP="00AC64F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69169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3288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16C05" w14:textId="2D689955" w:rsidR="00303288" w:rsidRPr="001D56E9" w:rsidRDefault="00230A86" w:rsidP="00AC64F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08382360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3288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7297B90E" w14:textId="77777777" w:rsidTr="008D0EAC">
        <w:trPr>
          <w:trHeight w:hRule="exact"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2618F2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Forma rozliczeń z Urzędem Skarbowym:</w:t>
            </w:r>
          </w:p>
        </w:tc>
      </w:tr>
      <w:tr w:rsidR="0058158C" w:rsidRPr="00403FCC" w14:paraId="7162CBCA" w14:textId="77777777" w:rsidTr="008D0EAC">
        <w:trPr>
          <w:trHeight w:hRule="exact" w:val="546"/>
        </w:trPr>
        <w:tc>
          <w:tcPr>
            <w:tcW w:w="2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A33051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pełna księgowość</w:t>
            </w:r>
          </w:p>
        </w:tc>
        <w:tc>
          <w:tcPr>
            <w:tcW w:w="26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81725D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książka przychodów i rozchodów</w:t>
            </w:r>
          </w:p>
        </w:tc>
        <w:tc>
          <w:tcPr>
            <w:tcW w:w="2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0D1294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ryczałt ewidencjonowany</w:t>
            </w:r>
          </w:p>
        </w:tc>
        <w:tc>
          <w:tcPr>
            <w:tcW w:w="24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EABD4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karta podatkowa</w:t>
            </w:r>
          </w:p>
        </w:tc>
      </w:tr>
      <w:tr w:rsidR="0058158C" w:rsidRPr="00403FCC" w14:paraId="118CBAD0" w14:textId="77777777" w:rsidTr="008D0EAC">
        <w:trPr>
          <w:trHeight w:hRule="exact" w:val="340"/>
        </w:trPr>
        <w:tc>
          <w:tcPr>
            <w:tcW w:w="2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0F43F" w14:textId="1DF747EB" w:rsidR="0058158C" w:rsidRPr="00403FCC" w:rsidRDefault="00230A86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4556095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26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71C6E" w14:textId="5583A8E0" w:rsidR="0058158C" w:rsidRPr="00403FCC" w:rsidRDefault="00230A86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1643905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A986E" w14:textId="38DFD241" w:rsidR="0058158C" w:rsidRPr="00403FCC" w:rsidRDefault="00230A86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66459000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24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8016" w14:textId="6E769122" w:rsidR="0058158C" w:rsidRPr="00403FCC" w:rsidRDefault="00230A86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667088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739FD37F" w14:textId="77777777" w:rsidTr="008D0EAC">
        <w:trPr>
          <w:trHeight w:hRule="exact"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789D7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7E48BC">
              <w:rPr>
                <w:rFonts w:ascii="Calibri" w:hAnsi="Calibri" w:cs="Calibri"/>
                <w:sz w:val="22"/>
              </w:rPr>
              <w:t>Właściciel / Udziałowcy / Akcjonariusze Wnioskodawcy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58158C" w:rsidRPr="00403FCC" w14:paraId="2BA7754C" w14:textId="77777777" w:rsidTr="00303288">
        <w:trPr>
          <w:trHeight w:hRule="exact" w:val="284"/>
        </w:trPr>
        <w:tc>
          <w:tcPr>
            <w:tcW w:w="59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819989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Imię i nazwisko/nazwa firmy</w:t>
            </w:r>
          </w:p>
        </w:tc>
        <w:tc>
          <w:tcPr>
            <w:tcW w:w="22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EBF3E9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% własności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914FF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% </w:t>
            </w:r>
            <w:r w:rsidRPr="00403FCC">
              <w:rPr>
                <w:rFonts w:ascii="Calibri" w:hAnsi="Calibri" w:cs="Calibri"/>
                <w:sz w:val="22"/>
              </w:rPr>
              <w:t>praw głosu</w:t>
            </w:r>
          </w:p>
        </w:tc>
      </w:tr>
      <w:tr w:rsidR="0058158C" w:rsidRPr="00A07E5B" w14:paraId="2A5DD7EC" w14:textId="77777777" w:rsidTr="00303288">
        <w:tblPrEx>
          <w:shd w:val="clear" w:color="auto" w:fill="auto"/>
        </w:tblPrEx>
        <w:trPr>
          <w:trHeight w:val="312"/>
        </w:trPr>
        <w:tc>
          <w:tcPr>
            <w:tcW w:w="59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BA559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2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31EC6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ACB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A07E5B" w14:paraId="64EBE078" w14:textId="77777777" w:rsidTr="00303288">
        <w:tblPrEx>
          <w:shd w:val="clear" w:color="auto" w:fill="auto"/>
        </w:tblPrEx>
        <w:trPr>
          <w:trHeight w:val="312"/>
        </w:trPr>
        <w:tc>
          <w:tcPr>
            <w:tcW w:w="59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13AF8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2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02BD1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9DCF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A07E5B" w14:paraId="4813CC98" w14:textId="77777777" w:rsidTr="00303288">
        <w:tblPrEx>
          <w:shd w:val="clear" w:color="auto" w:fill="auto"/>
        </w:tblPrEx>
        <w:trPr>
          <w:trHeight w:val="312"/>
        </w:trPr>
        <w:tc>
          <w:tcPr>
            <w:tcW w:w="5954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F465E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2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B57C6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F52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97465B" w:rsidRPr="0097465B" w14:paraId="4EA98D1B" w14:textId="77777777" w:rsidTr="0097465B">
        <w:tblPrEx>
          <w:tblBorders>
            <w:insideH w:val="dotted" w:sz="4" w:space="0" w:color="auto"/>
          </w:tblBorders>
          <w:shd w:val="clear" w:color="auto" w:fill="auto"/>
        </w:tblPrEx>
        <w:trPr>
          <w:trHeight w:val="241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D2BD01" w14:textId="2273EDCA" w:rsidR="0097465B" w:rsidRPr="0097465B" w:rsidRDefault="0097465B" w:rsidP="0097465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bCs/>
                <w:sz w:val="22"/>
                <w:szCs w:val="22"/>
              </w:rPr>
              <w:t>Jestem przedsiębiorstwem</w:t>
            </w:r>
            <w:r w:rsidRPr="0097465B">
              <w:rPr>
                <w:rStyle w:val="Odwoanieprzypisudolnego"/>
                <w:rFonts w:asciiTheme="minorHAnsi" w:hAnsiTheme="minorHAnsi" w:cs="Calibri"/>
                <w:bCs/>
                <w:sz w:val="22"/>
                <w:szCs w:val="22"/>
              </w:rPr>
              <w:footnoteReference w:id="2"/>
            </w:r>
            <w:r w:rsidRPr="0097465B">
              <w:rPr>
                <w:rFonts w:asciiTheme="minorHAnsi" w:hAnsiTheme="minorHAnsi" w:cs="Calibri"/>
                <w:bCs/>
                <w:sz w:val="22"/>
                <w:szCs w:val="22"/>
              </w:rPr>
              <w:t>:</w:t>
            </w:r>
          </w:p>
        </w:tc>
      </w:tr>
      <w:tr w:rsidR="0097465B" w:rsidRPr="001D56E9" w14:paraId="40FA686D" w14:textId="77777777" w:rsidTr="0097465B">
        <w:tblPrEx>
          <w:tblBorders>
            <w:insideH w:val="dotted" w:sz="4" w:space="0" w:color="auto"/>
          </w:tblBorders>
          <w:shd w:val="clear" w:color="auto" w:fill="auto"/>
        </w:tblPrEx>
        <w:trPr>
          <w:trHeight w:val="241"/>
        </w:trPr>
        <w:tc>
          <w:tcPr>
            <w:tcW w:w="31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E5AAC2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samodzielnym / niezależnym</w:t>
            </w:r>
          </w:p>
        </w:tc>
        <w:tc>
          <w:tcPr>
            <w:tcW w:w="325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D494FE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partnerskim</w:t>
            </w:r>
          </w:p>
        </w:tc>
        <w:tc>
          <w:tcPr>
            <w:tcW w:w="337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6496D0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powiązanym</w:t>
            </w:r>
          </w:p>
        </w:tc>
      </w:tr>
      <w:tr w:rsidR="0097465B" w:rsidRPr="001D56E9" w14:paraId="6DE929F2" w14:textId="77777777" w:rsidTr="0097465B">
        <w:tblPrEx>
          <w:tblBorders>
            <w:insideH w:val="dotted" w:sz="4" w:space="0" w:color="auto"/>
          </w:tblBorders>
          <w:shd w:val="clear" w:color="auto" w:fill="auto"/>
        </w:tblPrEx>
        <w:trPr>
          <w:trHeight w:val="327"/>
        </w:trPr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14:paraId="618506A5" w14:textId="16546C61" w:rsidR="0097465B" w:rsidRPr="001D56E9" w:rsidRDefault="00230A86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3300961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259" w:type="dxa"/>
            <w:gridSpan w:val="5"/>
            <w:tcBorders>
              <w:top w:val="dotted" w:sz="4" w:space="0" w:color="auto"/>
            </w:tcBorders>
            <w:vAlign w:val="center"/>
          </w:tcPr>
          <w:p w14:paraId="475CDB1B" w14:textId="43EA32F9" w:rsidR="0097465B" w:rsidRPr="001D56E9" w:rsidRDefault="00230A86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4454638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372" w:type="dxa"/>
            <w:gridSpan w:val="4"/>
            <w:tcBorders>
              <w:top w:val="dotted" w:sz="4" w:space="0" w:color="auto"/>
            </w:tcBorders>
            <w:vAlign w:val="center"/>
          </w:tcPr>
          <w:p w14:paraId="504E7B9E" w14:textId="6CB5011A" w:rsidR="0097465B" w:rsidRPr="001D56E9" w:rsidRDefault="00230A86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9421746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296701A0" w14:textId="77777777" w:rsidTr="0097465B">
        <w:trPr>
          <w:trHeight w:hRule="exact" w:val="290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CB8B6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86299C">
              <w:rPr>
                <w:rFonts w:ascii="Calibri" w:hAnsi="Calibri" w:cs="Calibri"/>
                <w:sz w:val="22"/>
              </w:rPr>
              <w:t>Udziały w innych podmiotach gospodarczych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58158C" w:rsidRPr="00B142FC" w14:paraId="37037922" w14:textId="77777777" w:rsidTr="00974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7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B612FD" w14:textId="77777777" w:rsidR="0058158C" w:rsidRPr="00B142FC" w:rsidRDefault="0058158C" w:rsidP="00AC64FC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42FC">
              <w:rPr>
                <w:rFonts w:ascii="Calibri" w:hAnsi="Calibri" w:cs="Calibri"/>
                <w:sz w:val="22"/>
                <w:szCs w:val="22"/>
              </w:rPr>
              <w:t>Należy wykazać posiadane przez Wnioskodawcę oraz odrębnie dla każdego z Właścicieli / Udziałowców / Akcjonariuszy udziały w innych podmiotach (m.in.: dane właściciela, firmę, % głosów, % udziałów).</w:t>
            </w:r>
          </w:p>
        </w:tc>
      </w:tr>
      <w:tr w:rsidR="0058158C" w:rsidRPr="00403FCC" w14:paraId="235A9710" w14:textId="77777777" w:rsidTr="00974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67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8C9B" w14:textId="77777777" w:rsidR="0058158C" w:rsidRDefault="0058158C" w:rsidP="00AC64F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  <w:p w14:paraId="1B4AE5B2" w14:textId="77777777" w:rsidR="00242911" w:rsidRPr="00403FCC" w:rsidRDefault="00242911" w:rsidP="00AC64F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8D0EAC" w:rsidRPr="00403FCC" w14:paraId="7F85F8CD" w14:textId="77777777" w:rsidTr="0097465B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781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EAFAA" w14:textId="77777777" w:rsidR="008D0EAC" w:rsidRPr="00AA6945" w:rsidRDefault="008D0EAC" w:rsidP="003E504C">
            <w:pP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 w:rsidRPr="00AA6945"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Wielkość zatrudnienia</w:t>
            </w:r>
            <w:r w:rsidRPr="00900C99">
              <w:rPr>
                <w:rFonts w:ascii="Calibri" w:hAnsi="Calibri" w:cs="Calibri"/>
                <w:b/>
                <w:bCs/>
                <w:iCs/>
                <w:sz w:val="16"/>
                <w:szCs w:val="18"/>
              </w:rPr>
              <w:t xml:space="preserve"> </w:t>
            </w:r>
            <w:r w:rsidRPr="00900C99">
              <w:rPr>
                <w:rFonts w:ascii="Calibri" w:hAnsi="Calibri" w:cs="Calibri"/>
                <w:iCs/>
                <w:sz w:val="16"/>
                <w:szCs w:val="18"/>
              </w:rPr>
              <w:t>(liczba pracowników zatrudnionych rozumianych</w:t>
            </w:r>
            <w:r>
              <w:rPr>
                <w:rFonts w:ascii="Calibri" w:hAnsi="Calibri" w:cs="Calibri"/>
                <w:iCs/>
                <w:sz w:val="16"/>
                <w:szCs w:val="18"/>
              </w:rPr>
              <w:t xml:space="preserve"> </w:t>
            </w:r>
            <w:r w:rsidRPr="00900C99">
              <w:rPr>
                <w:rFonts w:ascii="Calibri" w:hAnsi="Calibri" w:cs="Calibri"/>
                <w:iCs/>
                <w:sz w:val="16"/>
                <w:szCs w:val="18"/>
              </w:rPr>
              <w:t>jako etaty w pełnym wymiarze czasu pracy</w:t>
            </w:r>
            <w:r>
              <w:rPr>
                <w:rFonts w:ascii="Calibri" w:hAnsi="Calibri" w:cs="Calibri"/>
                <w:iCs/>
                <w:sz w:val="16"/>
                <w:szCs w:val="18"/>
              </w:rPr>
              <w:t xml:space="preserve">, a niepełne etaty </w:t>
            </w:r>
          </w:p>
        </w:tc>
      </w:tr>
      <w:tr w:rsidR="008D0EAC" w:rsidRPr="00403FCC" w14:paraId="4CFFF92A" w14:textId="77777777" w:rsidTr="0097465B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5225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A6CDD4" w14:textId="77777777" w:rsidR="008D0EAC" w:rsidRPr="00AA6945" w:rsidRDefault="008D0EAC" w:rsidP="003E504C">
            <w:pP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iCs/>
                <w:sz w:val="16"/>
                <w:szCs w:val="18"/>
              </w:rPr>
              <w:t>należy przeliczyć na ekwiwalent pełnego czasu)</w:t>
            </w:r>
          </w:p>
        </w:tc>
        <w:tc>
          <w:tcPr>
            <w:tcW w:w="2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7331383" w14:textId="77777777" w:rsidR="008D0EAC" w:rsidRPr="00AA6945" w:rsidRDefault="008D0EAC" w:rsidP="003E504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Kobiety</w:t>
            </w:r>
          </w:p>
        </w:tc>
        <w:tc>
          <w:tcPr>
            <w:tcW w:w="229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D8045BB" w14:textId="77777777" w:rsidR="008D0EAC" w:rsidRPr="00AA6945" w:rsidRDefault="008D0EAC" w:rsidP="003E504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Mężczyźni</w:t>
            </w:r>
          </w:p>
        </w:tc>
      </w:tr>
      <w:tr w:rsidR="008D0EAC" w:rsidRPr="00403FCC" w14:paraId="6945C3AC" w14:textId="77777777" w:rsidTr="0097465B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52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69F1F" w14:textId="77777777" w:rsidR="008D0EAC" w:rsidRPr="00403FCC" w:rsidRDefault="008D0EAC" w:rsidP="003E504C">
            <w:pPr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Ilu pracowników zatrudniasz obecnie?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14:paraId="00131A18" w14:textId="77777777" w:rsidR="008D0EAC" w:rsidRPr="00403FCC" w:rsidRDefault="008D0EAC" w:rsidP="003E504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  <w:vAlign w:val="center"/>
          </w:tcPr>
          <w:p w14:paraId="77DCB62D" w14:textId="77777777" w:rsidR="008D0EAC" w:rsidRPr="00403FCC" w:rsidRDefault="008D0EAC" w:rsidP="003E504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8D0EAC" w:rsidRPr="00403FCC" w14:paraId="01301F6A" w14:textId="77777777" w:rsidTr="0097465B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52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0978B" w14:textId="77777777" w:rsidR="008D0EAC" w:rsidRPr="00403FCC" w:rsidRDefault="008D0EAC" w:rsidP="003E504C">
            <w:pPr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Ile miejsc pracy utworzysz dzięki uzyskanej pożyczce?</w:t>
            </w: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</w:tcPr>
          <w:p w14:paraId="5E728536" w14:textId="77777777" w:rsidR="008D0EAC" w:rsidRPr="00403FCC" w:rsidRDefault="008D0EAC" w:rsidP="003E504C">
            <w:pPr>
              <w:spacing w:line="36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14:paraId="6A6D6106" w14:textId="77777777" w:rsidR="008D0EAC" w:rsidRPr="00403FCC" w:rsidRDefault="008D0EAC" w:rsidP="003E504C">
            <w:pPr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36FA2ADB" w14:textId="72432393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Wykaz zaciągniętych kredytów i pożyczek oraz udzielonych poręczeń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5"/>
        <w:gridCol w:w="1133"/>
        <w:gridCol w:w="1419"/>
        <w:gridCol w:w="2693"/>
      </w:tblGrid>
      <w:tr w:rsidR="0058158C" w:rsidRPr="00403FCC" w14:paraId="517C58E0" w14:textId="77777777" w:rsidTr="00325A6A">
        <w:trPr>
          <w:trHeight w:hRule="exact"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4ADE7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Nazwa banku / rodzaj zadłużenia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462D76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4AEFB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DB366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C27E4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375D5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58158C" w:rsidRPr="00403FCC" w14:paraId="790C6A00" w14:textId="77777777" w:rsidTr="00232212">
        <w:trPr>
          <w:trHeight w:val="31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A63D1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4059E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85D2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BA54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12A8D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4A2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0F78F8" w:rsidRPr="00403FCC" w14:paraId="5E8CF662" w14:textId="77777777" w:rsidTr="00232212">
        <w:trPr>
          <w:trHeight w:val="31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B711E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F7420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6BC94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D4226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F711D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00C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55812827" w14:textId="77777777" w:rsidTr="000F78F8">
        <w:trPr>
          <w:trHeight w:val="31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F76D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E8A4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B381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34E41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DD82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F18A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0F78F8" w:rsidRPr="00403FCC" w14:paraId="6B8556A9" w14:textId="77777777" w:rsidTr="00232212">
        <w:trPr>
          <w:trHeight w:val="31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FD0DF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CA832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D4DF3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41735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AFB02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62C1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 w14:paraId="56EE4505" w14:textId="3FC390C6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lastRenderedPageBreak/>
        <w:t>Wykaz leasingów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5"/>
        <w:gridCol w:w="1133"/>
        <w:gridCol w:w="1419"/>
        <w:gridCol w:w="2835"/>
      </w:tblGrid>
      <w:tr w:rsidR="0058158C" w:rsidRPr="00403FCC" w14:paraId="48EEAD0C" w14:textId="77777777" w:rsidTr="001B0F8D">
        <w:trPr>
          <w:trHeight w:hRule="exact"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DABD6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Leasingodawca /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BA06060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9DFB71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C42393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958C41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268E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58158C" w:rsidRPr="00403FCC" w14:paraId="0358AEF6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1845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FF047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19D6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F2D96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4B8CB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33C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78A62835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CD527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A257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B25A9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0946B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AA669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E64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0CFAC338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30976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EC862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A539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652C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169BD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74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 w14:paraId="0B1FE3F5" w14:textId="19CD7989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Informacja o głównych składnikach majątku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2693"/>
      </w:tblGrid>
      <w:tr w:rsidR="0058158C" w:rsidRPr="00403FCC" w14:paraId="40A2C9B7" w14:textId="77777777" w:rsidTr="00325A6A">
        <w:trPr>
          <w:trHeight w:hRule="exact" w:val="6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78F2B6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Rodzaj </w:t>
            </w:r>
            <w:r w:rsidRPr="0099145F">
              <w:rPr>
                <w:rFonts w:ascii="Calibri" w:hAnsi="Calibri" w:cs="Calibri"/>
              </w:rPr>
              <w:t>(nieruchomości – nr KW, ruchomości, w tym pojazdy – nr rej., inne)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041F9B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Wartość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D884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Obciążenia </w:t>
            </w:r>
            <w:r w:rsidRPr="0099145F">
              <w:rPr>
                <w:rFonts w:ascii="Calibri" w:hAnsi="Calibri" w:cs="Calibri"/>
              </w:rPr>
              <w:t>(hipoteka, zastaw, na rzecz kogo, kwota)</w:t>
            </w:r>
          </w:p>
        </w:tc>
      </w:tr>
      <w:tr w:rsidR="0058158C" w:rsidRPr="00403FCC" w14:paraId="0DA5D52F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13FDB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B8E3F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F0F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32C4D2A9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4FBE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196FA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D38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301C0" w:rsidRPr="00403FCC" w14:paraId="3C36EC60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DD7D4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DA6FA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78D2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301C0" w:rsidRPr="00403FCC" w14:paraId="6207D4E1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5F7B6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CC8BF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A1B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36C96062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27775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DAA1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4A7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5C84B65E" w14:textId="269940F8" w:rsidR="00722B45" w:rsidRPr="007062C8" w:rsidRDefault="00722B45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Charakterystyka działalności</w:t>
      </w:r>
      <w:r w:rsidR="00033E5F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Wnioskodawcy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722B45" w:rsidRPr="00403FCC" w14:paraId="5B70FB4E" w14:textId="77777777" w:rsidTr="00033E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50A17" w14:textId="10DC2454" w:rsidR="00722B45" w:rsidRPr="00403FCC" w:rsidRDefault="00722B45" w:rsidP="007062C8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Charakterystyka </w:t>
            </w:r>
            <w:r>
              <w:rPr>
                <w:rFonts w:ascii="Calibri" w:hAnsi="Calibri" w:cs="Calibri"/>
                <w:sz w:val="22"/>
              </w:rPr>
              <w:t xml:space="preserve">dotychczasowej </w:t>
            </w:r>
            <w:r w:rsidRPr="00403FCC">
              <w:rPr>
                <w:rFonts w:ascii="Calibri" w:hAnsi="Calibri" w:cs="Calibri"/>
                <w:sz w:val="22"/>
              </w:rPr>
              <w:t>działalności</w:t>
            </w:r>
            <w:r w:rsidR="00033E5F">
              <w:rPr>
                <w:rFonts w:ascii="Calibri" w:hAnsi="Calibri" w:cs="Calibri"/>
                <w:i/>
                <w:sz w:val="22"/>
              </w:rPr>
              <w:t xml:space="preserve">, </w:t>
            </w:r>
            <w:r w:rsidR="00033E5F" w:rsidRPr="007062C8">
              <w:rPr>
                <w:rFonts w:ascii="Calibri" w:hAnsi="Calibri" w:cs="Calibri"/>
                <w:iCs/>
                <w:sz w:val="22"/>
              </w:rPr>
              <w:t>w tym opis produktu/usługi i ich główne cechy i zalety</w:t>
            </w:r>
            <w:r w:rsidR="007062C8">
              <w:rPr>
                <w:rFonts w:ascii="Calibri" w:hAnsi="Calibri" w:cs="Calibri"/>
                <w:iCs/>
                <w:sz w:val="22"/>
              </w:rPr>
              <w:br/>
            </w:r>
            <w:r w:rsidR="007062C8" w:rsidRPr="007062C8">
              <w:rPr>
                <w:rFonts w:ascii="Calibri" w:hAnsi="Calibri" w:cs="Calibri"/>
                <w:i/>
                <w:sz w:val="18"/>
                <w:szCs w:val="16"/>
              </w:rPr>
              <w:t>(maks. 1 strona A4)</w:t>
            </w:r>
          </w:p>
        </w:tc>
      </w:tr>
      <w:tr w:rsidR="00722B45" w:rsidRPr="00403FCC" w14:paraId="14CADF00" w14:textId="77777777" w:rsidTr="009301C0">
        <w:trPr>
          <w:trHeight w:val="129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786E" w14:textId="77777777" w:rsidR="00722B45" w:rsidRDefault="00722B45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4BA38209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094CD5AD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24C366D8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6889ADA6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F17AE63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AF58EF4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78FE1A04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1865CF35" w14:textId="77777777" w:rsidR="009301C0" w:rsidRPr="00403FCC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07D84B6C" w14:textId="77777777" w:rsidTr="00033E5F">
        <w:trPr>
          <w:trHeight w:val="43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C4C4C4"/>
            <w:vAlign w:val="center"/>
          </w:tcPr>
          <w:p w14:paraId="68971A49" w14:textId="686A724B" w:rsidR="00722B45" w:rsidRPr="00F32D5D" w:rsidRDefault="00722B45" w:rsidP="00AC64F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Odbiorcy produktów/usług (m.in.: kto?</w:t>
            </w:r>
            <w:r>
              <w:rPr>
                <w:rFonts w:ascii="Calibri" w:hAnsi="Calibri" w:cs="Calibri"/>
                <w:sz w:val="22"/>
              </w:rPr>
              <w:t>, klient indywidualny, hurtow</w:t>
            </w:r>
            <w:r w:rsidRPr="00F32D5D">
              <w:rPr>
                <w:rFonts w:ascii="Calibri" w:hAnsi="Calibri" w:cs="Calibri"/>
                <w:sz w:val="22"/>
              </w:rPr>
              <w:t>y?, udział w %, z jakiego obszaru?, forma i termin rozliczeń; wielkość popytu</w:t>
            </w:r>
            <w:r w:rsidR="00033E5F">
              <w:rPr>
                <w:rFonts w:ascii="Calibri" w:hAnsi="Calibri" w:cs="Calibri"/>
                <w:sz w:val="22"/>
              </w:rPr>
              <w:t xml:space="preserve"> </w:t>
            </w:r>
            <w:r w:rsidRPr="00F32D5D">
              <w:rPr>
                <w:rFonts w:ascii="Calibri" w:hAnsi="Calibri" w:cs="Calibri"/>
                <w:sz w:val="22"/>
              </w:rPr>
              <w:t>–</w:t>
            </w:r>
            <w:r w:rsidR="007062C8">
              <w:rPr>
                <w:rFonts w:ascii="Calibri" w:hAnsi="Calibri" w:cs="Calibri"/>
                <w:sz w:val="22"/>
              </w:rPr>
              <w:t xml:space="preserve"> </w:t>
            </w:r>
            <w:r w:rsidRPr="00F32D5D">
              <w:rPr>
                <w:rFonts w:ascii="Calibri" w:hAnsi="Calibri" w:cs="Calibri"/>
                <w:sz w:val="22"/>
              </w:rPr>
              <w:t>wielkości liczbowe)</w:t>
            </w:r>
            <w:r>
              <w:rPr>
                <w:rFonts w:ascii="Calibri" w:hAnsi="Calibri" w:cs="Calibri"/>
                <w:sz w:val="22"/>
              </w:rPr>
              <w:t>, p</w:t>
            </w:r>
            <w:r w:rsidRPr="003618C8">
              <w:rPr>
                <w:rFonts w:ascii="Calibri" w:hAnsi="Calibri" w:cs="Calibri"/>
                <w:sz w:val="22"/>
              </w:rPr>
              <w:t xml:space="preserve">osiadane umowy z </w:t>
            </w:r>
            <w:r>
              <w:rPr>
                <w:rFonts w:ascii="Calibri" w:hAnsi="Calibri" w:cs="Calibri"/>
                <w:sz w:val="22"/>
              </w:rPr>
              <w:t>odbiorcami</w:t>
            </w:r>
            <w:r w:rsidRPr="003618C8">
              <w:rPr>
                <w:rFonts w:ascii="Calibri" w:hAnsi="Calibri" w:cs="Calibri"/>
                <w:sz w:val="22"/>
              </w:rPr>
              <w:t>, zamówienia</w:t>
            </w:r>
            <w:r>
              <w:rPr>
                <w:rFonts w:ascii="Calibri" w:hAnsi="Calibri" w:cs="Calibri"/>
                <w:sz w:val="22"/>
              </w:rPr>
              <w:t xml:space="preserve"> (opis</w:t>
            </w:r>
            <w:r w:rsidR="00033E5F">
              <w:rPr>
                <w:rFonts w:ascii="Calibri" w:hAnsi="Calibri" w:cs="Calibri"/>
                <w:sz w:val="22"/>
              </w:rPr>
              <w:t>ać</w:t>
            </w:r>
            <w:r>
              <w:rPr>
                <w:rFonts w:ascii="Calibri" w:hAnsi="Calibri" w:cs="Calibri"/>
                <w:sz w:val="22"/>
              </w:rPr>
              <w:t>);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s</w:t>
            </w:r>
            <w:r w:rsidRPr="003618C8">
              <w:rPr>
                <w:rFonts w:ascii="Calibri" w:hAnsi="Calibri" w:cs="Calibri"/>
                <w:sz w:val="22"/>
              </w:rPr>
              <w:t xml:space="preserve">ezonowość </w:t>
            </w:r>
            <w:r>
              <w:rPr>
                <w:rFonts w:ascii="Calibri" w:hAnsi="Calibri" w:cs="Calibri"/>
                <w:sz w:val="22"/>
              </w:rPr>
              <w:t>działalności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(opis</w:t>
            </w:r>
            <w:r w:rsidR="00033E5F">
              <w:rPr>
                <w:rFonts w:ascii="Calibri" w:hAnsi="Calibri" w:cs="Calibri"/>
                <w:sz w:val="22"/>
              </w:rPr>
              <w:t>ać</w:t>
            </w:r>
            <w:r>
              <w:rPr>
                <w:rFonts w:ascii="Calibri" w:hAnsi="Calibri" w:cs="Calibri"/>
                <w:sz w:val="22"/>
              </w:rPr>
              <w:t xml:space="preserve"> jeśli dotyczy)</w:t>
            </w:r>
          </w:p>
        </w:tc>
      </w:tr>
      <w:tr w:rsidR="00722B45" w:rsidRPr="00403FCC" w14:paraId="0D190123" w14:textId="77777777" w:rsidTr="009301C0">
        <w:trPr>
          <w:trHeight w:val="96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976B72" w14:textId="77777777" w:rsidR="00722B45" w:rsidRDefault="00722B45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26A9628" w14:textId="77777777" w:rsidR="009301C0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34D1AF82" w14:textId="77777777" w:rsidR="009301C0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FD22D1A" w14:textId="77777777" w:rsidR="009301C0" w:rsidRPr="00403FCC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15EFB2FA" w14:textId="77777777" w:rsidTr="00033E5F">
        <w:trPr>
          <w:trHeight w:val="495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4D4228" w14:textId="16BC7D4E" w:rsidR="00722B45" w:rsidRPr="00F32D5D" w:rsidRDefault="00722B45" w:rsidP="00AC64F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Dostawcy (np. rozproszeni, wielu, główni, dominujący; struktura % dostaw, forma i termin rozliczeń)</w:t>
            </w:r>
            <w:r>
              <w:rPr>
                <w:rFonts w:ascii="Calibri" w:hAnsi="Calibri" w:cs="Calibri"/>
                <w:sz w:val="22"/>
              </w:rPr>
              <w:t>,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7062C8">
              <w:rPr>
                <w:rFonts w:ascii="Calibri" w:hAnsi="Calibri" w:cs="Calibri"/>
                <w:sz w:val="22"/>
              </w:rPr>
              <w:t>p</w:t>
            </w:r>
            <w:r w:rsidRPr="003618C8">
              <w:rPr>
                <w:rFonts w:ascii="Calibri" w:hAnsi="Calibri" w:cs="Calibri"/>
                <w:sz w:val="22"/>
              </w:rPr>
              <w:t>osiadane umowy z dostawcami, podwykonawcami, zamówienia (</w:t>
            </w:r>
            <w:r w:rsidR="00033E5F">
              <w:rPr>
                <w:rFonts w:ascii="Calibri" w:hAnsi="Calibri" w:cs="Calibri"/>
                <w:sz w:val="22"/>
              </w:rPr>
              <w:t>opisać kluczowe</w:t>
            </w:r>
            <w:r w:rsidRPr="003618C8">
              <w:rPr>
                <w:rFonts w:ascii="Calibri" w:hAnsi="Calibri" w:cs="Calibri"/>
                <w:sz w:val="22"/>
              </w:rPr>
              <w:t>)</w:t>
            </w:r>
          </w:p>
        </w:tc>
      </w:tr>
      <w:tr w:rsidR="00722B45" w:rsidRPr="00403FCC" w14:paraId="70128C46" w14:textId="77777777" w:rsidTr="007062C8">
        <w:trPr>
          <w:trHeight w:val="262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C8F7AD" w14:textId="77777777" w:rsidR="00722B45" w:rsidRDefault="00722B45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1440428B" w14:textId="77777777" w:rsidR="0097465B" w:rsidRDefault="0097465B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11E37462" w14:textId="77777777" w:rsidR="007062C8" w:rsidRDefault="007062C8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50D3FE81" w14:textId="77777777" w:rsidR="00F45524" w:rsidRDefault="00F45524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27B1EE5F" w14:textId="77777777" w:rsidR="007062C8" w:rsidRPr="00403FCC" w:rsidRDefault="007062C8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10E2C7BA" w14:textId="77777777" w:rsidTr="00033E5F">
        <w:trPr>
          <w:trHeight w:val="50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9C4A80" w14:textId="6E4916CD" w:rsidR="00722B45" w:rsidRPr="003618C8" w:rsidRDefault="00722B45" w:rsidP="00AC64FC">
            <w:pPr>
              <w:pStyle w:val="Tekstpodstawowywcity2"/>
              <w:spacing w:before="60" w:after="60" w:line="240" w:lineRule="auto"/>
              <w:ind w:left="0"/>
              <w:jc w:val="both"/>
              <w:rPr>
                <w:rFonts w:ascii="Calibri" w:hAnsi="Calibri" w:cs="Calibri"/>
                <w:sz w:val="22"/>
              </w:rPr>
            </w:pPr>
            <w:r w:rsidRPr="003618C8">
              <w:rPr>
                <w:rFonts w:ascii="Calibri" w:hAnsi="Calibri" w:cs="Calibri"/>
                <w:sz w:val="22"/>
              </w:rPr>
              <w:t xml:space="preserve">Główni konkurenci na rynku </w:t>
            </w:r>
            <w:r w:rsidR="00033E5F">
              <w:rPr>
                <w:rFonts w:ascii="Calibri" w:hAnsi="Calibri" w:cs="Calibri"/>
                <w:sz w:val="22"/>
              </w:rPr>
              <w:t>(</w:t>
            </w:r>
            <w:r w:rsidRPr="003618C8">
              <w:rPr>
                <w:rFonts w:ascii="Calibri" w:hAnsi="Calibri" w:cs="Calibri"/>
                <w:sz w:val="22"/>
              </w:rPr>
              <w:t>ilu występuje na obszarze działania</w:t>
            </w:r>
            <w:r w:rsidR="00033E5F">
              <w:rPr>
                <w:rFonts w:ascii="Calibri" w:hAnsi="Calibri" w:cs="Calibri"/>
                <w:sz w:val="22"/>
              </w:rPr>
              <w:t xml:space="preserve"> Wnioskodawcy</w:t>
            </w:r>
            <w:r w:rsidRPr="003618C8">
              <w:rPr>
                <w:rFonts w:ascii="Calibri" w:hAnsi="Calibri" w:cs="Calibri"/>
                <w:sz w:val="22"/>
              </w:rPr>
              <w:t xml:space="preserve">; </w:t>
            </w:r>
            <w:r w:rsidR="00033E5F">
              <w:rPr>
                <w:rFonts w:ascii="Calibri" w:hAnsi="Calibri" w:cs="Calibri"/>
                <w:sz w:val="22"/>
              </w:rPr>
              <w:t>ich wielkość</w:t>
            </w:r>
            <w:r w:rsidRPr="003618C8">
              <w:rPr>
                <w:rFonts w:ascii="Calibri" w:hAnsi="Calibri" w:cs="Calibri"/>
                <w:sz w:val="22"/>
              </w:rPr>
              <w:t>;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3618C8">
              <w:rPr>
                <w:rFonts w:ascii="Calibri" w:hAnsi="Calibri" w:cs="Calibri"/>
                <w:sz w:val="22"/>
              </w:rPr>
              <w:t>nasycenie rynku</w:t>
            </w:r>
            <w:r w:rsidR="00033E5F">
              <w:rPr>
                <w:rFonts w:ascii="Calibri" w:hAnsi="Calibri" w:cs="Calibri"/>
                <w:sz w:val="22"/>
              </w:rPr>
              <w:t>;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033E5F">
              <w:rPr>
                <w:rFonts w:ascii="Calibri" w:hAnsi="Calibri" w:cs="Calibri"/>
                <w:sz w:val="22"/>
              </w:rPr>
              <w:t>opisać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033E5F">
              <w:rPr>
                <w:rFonts w:ascii="Calibri" w:hAnsi="Calibri" w:cs="Calibri"/>
                <w:sz w:val="22"/>
              </w:rPr>
              <w:t xml:space="preserve">słabości i </w:t>
            </w:r>
            <w:r w:rsidRPr="003618C8">
              <w:rPr>
                <w:rFonts w:ascii="Calibri" w:hAnsi="Calibri" w:cs="Calibri"/>
                <w:sz w:val="22"/>
              </w:rPr>
              <w:t>przewag</w:t>
            </w:r>
            <w:r w:rsidR="00033E5F">
              <w:rPr>
                <w:rFonts w:ascii="Calibri" w:hAnsi="Calibri" w:cs="Calibri"/>
                <w:sz w:val="22"/>
              </w:rPr>
              <w:t>i nad konkurencją)</w:t>
            </w:r>
          </w:p>
        </w:tc>
      </w:tr>
      <w:tr w:rsidR="00722B45" w:rsidRPr="00403FCC" w14:paraId="25D6ACB3" w14:textId="77777777" w:rsidTr="007062C8">
        <w:trPr>
          <w:trHeight w:val="47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DC151B" w14:textId="77777777" w:rsidR="007062C8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39A1BA6C" w14:textId="77777777" w:rsidR="007062C8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6EBA564" w14:textId="77777777" w:rsidR="0097465B" w:rsidRDefault="0097465B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575E485C" w14:textId="77777777" w:rsidR="00F45524" w:rsidRDefault="00F45524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6714D906" w14:textId="77777777" w:rsidR="007062C8" w:rsidRPr="00403FCC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3A333028" w14:textId="77777777" w:rsidR="00D400B1" w:rsidRDefault="00D400B1" w:rsidP="00AC64FC">
      <w:pPr>
        <w:rPr>
          <w:rFonts w:asciiTheme="minorHAnsi" w:hAnsiTheme="minorHAnsi" w:cstheme="minorHAnsi"/>
          <w:sz w:val="10"/>
        </w:rPr>
      </w:pPr>
    </w:p>
    <w:p w14:paraId="49DD0F3E" w14:textId="0C9F1048" w:rsidR="00D400B1" w:rsidRPr="007062C8" w:rsidRDefault="00D400B1" w:rsidP="007062C8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lastRenderedPageBreak/>
        <w:t>Część B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ab/>
        <w:t>Informacje dotyczące proponowanej do finansowania Inwestycji Końcowej</w:t>
      </w:r>
    </w:p>
    <w:p w14:paraId="409EA60C" w14:textId="72178D92" w:rsidR="00D400B1" w:rsidRPr="007062C8" w:rsidRDefault="00D400B1" w:rsidP="007062C8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Lokalizacja</w:t>
      </w:r>
      <w:r w:rsidR="002712FA" w:rsidRPr="007062C8">
        <w:rPr>
          <w:rFonts w:asciiTheme="minorHAnsi" w:hAnsiTheme="minorHAnsi" w:cstheme="minorHAnsi"/>
          <w:b/>
          <w:bCs/>
          <w:sz w:val="24"/>
          <w:szCs w:val="22"/>
        </w:rPr>
        <w:t>,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PKD </w:t>
      </w:r>
      <w:r w:rsidR="002712FA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i planowane daty realizacji 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>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913"/>
        <w:gridCol w:w="2340"/>
        <w:gridCol w:w="850"/>
        <w:gridCol w:w="426"/>
        <w:gridCol w:w="1417"/>
      </w:tblGrid>
      <w:tr w:rsidR="00D400B1" w:rsidRPr="00403FCC" w14:paraId="239B4029" w14:textId="77777777" w:rsidTr="007062C8">
        <w:trPr>
          <w:trHeight w:val="393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55031C" w14:textId="691F4C70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Inwestycja Końcowa jest zlokalizowana na terenie województwa </w:t>
            </w:r>
            <w:r w:rsidR="00230A86">
              <w:rPr>
                <w:rFonts w:ascii="Calibri" w:hAnsi="Calibri" w:cs="Calibri"/>
                <w:sz w:val="22"/>
              </w:rPr>
              <w:t>świętokrzyskiego.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2076" w14:textId="749E2204" w:rsidR="00D400B1" w:rsidRPr="00403FCC" w:rsidRDefault="00230A8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3949269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 w:rsidR="00D400B1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5742339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D400B1" w:rsidRPr="00403FCC" w14:paraId="517F7E9A" w14:textId="77777777" w:rsidTr="007062C8">
        <w:trPr>
          <w:trHeight w:val="517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5F930F3" w14:textId="77777777" w:rsidR="00D400B1" w:rsidRPr="00403FCC" w:rsidRDefault="00D400B1" w:rsidP="00E75977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  <w:r w:rsidRPr="00DF0DC9">
              <w:rPr>
                <w:rFonts w:ascii="Calibri" w:hAnsi="Calibri" w:cs="Calibri"/>
                <w:sz w:val="22"/>
              </w:rPr>
              <w:t>dres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BC5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D400B1" w:rsidRPr="00403FCC" w14:paraId="15750245" w14:textId="77777777" w:rsidTr="007062C8">
        <w:trPr>
          <w:trHeight w:val="367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328AFF7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Rodzaj prowadzonej działalności Wnioskodawcy (PKD), która dotyczy Inwestycji</w:t>
            </w:r>
            <w:r>
              <w:rPr>
                <w:rFonts w:ascii="Calibri" w:hAnsi="Calibri" w:cs="Calibri"/>
                <w:sz w:val="22"/>
              </w:rPr>
              <w:t xml:space="preserve"> Końcowej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5E49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2712FA" w:rsidRPr="00403FCC" w14:paraId="49524D20" w14:textId="77777777" w:rsidTr="007062C8">
        <w:trPr>
          <w:trHeight w:val="346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DB4EA" w14:textId="5ADC55B5" w:rsidR="002712FA" w:rsidRPr="00403FCC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Planowane daty:</w:t>
            </w:r>
          </w:p>
        </w:tc>
      </w:tr>
      <w:tr w:rsidR="002712FA" w:rsidRPr="00403FCC" w14:paraId="677CF15A" w14:textId="77777777" w:rsidTr="00F45524">
        <w:trPr>
          <w:trHeight w:val="549"/>
        </w:trPr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DFE1F46" w14:textId="4684EB16" w:rsidR="002712FA" w:rsidRDefault="002712FA" w:rsidP="002712FA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rozpoczęci</w:t>
            </w:r>
            <w:r w:rsidR="00F45524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 realizacji przedsięwzięcia: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05088" w14:textId="77777777" w:rsidR="002712FA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23A313" w14:textId="2D381076" w:rsidR="002712FA" w:rsidRDefault="002712FA" w:rsidP="002712FA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zakończeni</w:t>
            </w:r>
            <w:r w:rsidR="00F45524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 realizacji przedsięwzięcia: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B23F" w14:textId="6B9603FB" w:rsidR="002712FA" w:rsidRPr="00403FCC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44E4CC56" w14:textId="593AC1FB" w:rsidR="00D400B1" w:rsidRPr="007062C8" w:rsidRDefault="00C83023" w:rsidP="007062C8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Typ</w:t>
      </w:r>
      <w:r w:rsidR="00D400B1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  <w:r w:rsidR="007C07DA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i cel </w:t>
      </w:r>
      <w:r w:rsidR="00D400B1" w:rsidRPr="007062C8">
        <w:rPr>
          <w:rFonts w:asciiTheme="minorHAnsi" w:hAnsiTheme="minorHAnsi" w:cstheme="minorHAnsi"/>
          <w:b/>
          <w:bCs/>
          <w:sz w:val="24"/>
          <w:szCs w:val="22"/>
        </w:rPr>
        <w:t>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"/>
        <w:gridCol w:w="4077"/>
        <w:gridCol w:w="255"/>
        <w:gridCol w:w="312"/>
        <w:gridCol w:w="4507"/>
      </w:tblGrid>
      <w:tr w:rsidR="00F45524" w:rsidRPr="00403FCC" w14:paraId="41C33F67" w14:textId="77777777" w:rsidTr="002C4E94">
        <w:trPr>
          <w:trHeight w:val="76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9D7895" w14:textId="52CA1631" w:rsidR="007528D3" w:rsidRPr="007528D3" w:rsidRDefault="007528D3" w:rsidP="004B52F0">
            <w:pPr>
              <w:spacing w:before="60"/>
              <w:jc w:val="center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7528D3">
              <w:rPr>
                <w:rFonts w:ascii="Calibri" w:hAnsi="Calibri" w:cs="Calibri"/>
                <w:b/>
                <w:bCs/>
                <w:sz w:val="24"/>
                <w:szCs w:val="22"/>
              </w:rPr>
              <w:t>Celem Inwestycji Końcowej jest:</w:t>
            </w:r>
          </w:p>
          <w:p w14:paraId="79DD81A3" w14:textId="63714BFF" w:rsidR="00F45524" w:rsidRPr="00403FCC" w:rsidRDefault="00F45524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DA392A">
              <w:rPr>
                <w:rFonts w:ascii="Calibri" w:hAnsi="Calibri" w:cs="Calibri"/>
                <w:b/>
                <w:bCs/>
                <w:sz w:val="22"/>
              </w:rPr>
              <w:t xml:space="preserve">Wsparcie </w:t>
            </w:r>
            <w:r>
              <w:rPr>
                <w:rFonts w:ascii="Calibri" w:hAnsi="Calibri" w:cs="Calibri"/>
                <w:b/>
                <w:bCs/>
                <w:sz w:val="22"/>
              </w:rPr>
              <w:t>rozwoju i konkurencyjności MŚP mającego za cel finansowania wdrożenie innowacji</w:t>
            </w:r>
            <w:r w:rsidR="002144A7">
              <w:rPr>
                <w:rStyle w:val="Odwoanieprzypisudolnego"/>
                <w:rFonts w:ascii="Calibri" w:hAnsi="Calibri" w:cs="Calibri"/>
                <w:b/>
                <w:bCs/>
                <w:sz w:val="22"/>
              </w:rPr>
              <w:footnoteReference w:id="3"/>
            </w:r>
            <w:r w:rsidR="007528D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242911">
              <w:rPr>
                <w:rFonts w:ascii="Calibri" w:hAnsi="Calibri" w:cs="Calibri"/>
                <w:b/>
                <w:bCs/>
                <w:sz w:val="22"/>
              </w:rPr>
              <w:br/>
            </w:r>
            <w:r w:rsidR="007528D3" w:rsidRPr="007528D3">
              <w:rPr>
                <w:rFonts w:ascii="Calibri" w:hAnsi="Calibri" w:cs="Calibri"/>
                <w:szCs w:val="18"/>
              </w:rPr>
              <w:t>(zaznaczyć właściwe)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242911" w:rsidRPr="00403FCC" w14:paraId="224FBE77" w14:textId="77777777" w:rsidTr="00242911">
        <w:trPr>
          <w:trHeight w:val="956"/>
        </w:trPr>
        <w:tc>
          <w:tcPr>
            <w:tcW w:w="496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D5118" w14:textId="77777777" w:rsidR="00242911" w:rsidRPr="00A9216A" w:rsidRDefault="00230A86" w:rsidP="004B52F0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4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22"/>
                </w:rPr>
                <w:id w:val="-48501455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42911" w:rsidRPr="00A9216A">
                  <w:rPr>
                    <w:rFonts w:ascii="Segoe UI Symbol" w:eastAsia="MS Gothic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242911" w:rsidRPr="00A9216A">
              <w:rPr>
                <w:rFonts w:asciiTheme="minorHAnsi" w:hAnsiTheme="minorHAnsi" w:cstheme="minorHAnsi"/>
                <w:sz w:val="26"/>
                <w:szCs w:val="24"/>
              </w:rPr>
              <w:t xml:space="preserve"> </w:t>
            </w:r>
          </w:p>
          <w:p w14:paraId="66DFC339" w14:textId="2EFB3A6E" w:rsidR="00242911" w:rsidRPr="00A9216A" w:rsidRDefault="00242911" w:rsidP="004B52F0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4"/>
              </w:rPr>
            </w:pPr>
            <w:r w:rsidRPr="00A9216A">
              <w:rPr>
                <w:rFonts w:asciiTheme="minorHAnsi" w:hAnsiTheme="minorHAnsi" w:cstheme="minorHAnsi"/>
                <w:sz w:val="26"/>
                <w:szCs w:val="24"/>
              </w:rPr>
              <w:t>produktów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A9A10" w14:textId="77777777" w:rsidR="00242911" w:rsidRPr="00A9216A" w:rsidRDefault="00230A86" w:rsidP="004B52F0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4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22"/>
                </w:rPr>
                <w:id w:val="-11669430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42911" w:rsidRPr="00A9216A">
                  <w:rPr>
                    <w:rFonts w:ascii="Segoe UI Symbol" w:eastAsia="MS Gothic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242911" w:rsidRPr="00A9216A">
              <w:rPr>
                <w:rFonts w:asciiTheme="minorHAnsi" w:hAnsiTheme="minorHAnsi" w:cstheme="minorHAnsi"/>
                <w:sz w:val="26"/>
                <w:szCs w:val="24"/>
              </w:rPr>
              <w:t xml:space="preserve"> </w:t>
            </w:r>
          </w:p>
          <w:p w14:paraId="157D0EFD" w14:textId="76549525" w:rsidR="00242911" w:rsidRPr="00A9216A" w:rsidRDefault="00242911" w:rsidP="004B52F0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4"/>
              </w:rPr>
            </w:pPr>
            <w:r w:rsidRPr="00A9216A">
              <w:rPr>
                <w:rFonts w:asciiTheme="minorHAnsi" w:hAnsiTheme="minorHAnsi" w:cstheme="minorHAnsi"/>
                <w:sz w:val="26"/>
                <w:szCs w:val="24"/>
              </w:rPr>
              <w:t>procesów</w:t>
            </w:r>
          </w:p>
        </w:tc>
      </w:tr>
      <w:tr w:rsidR="007528D3" w:rsidRPr="00403FCC" w14:paraId="73D3A512" w14:textId="77777777" w:rsidTr="002C4E94">
        <w:trPr>
          <w:trHeight w:val="163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BC57A" w14:textId="34F1EE0E" w:rsidR="007528D3" w:rsidRPr="007528D3" w:rsidRDefault="007528D3" w:rsidP="007528D3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28D3">
              <w:rPr>
                <w:rFonts w:ascii="Calibri" w:hAnsi="Calibri" w:cs="Calibri"/>
                <w:sz w:val="22"/>
                <w:szCs w:val="22"/>
              </w:rPr>
              <w:t>poprzez:</w:t>
            </w:r>
          </w:p>
        </w:tc>
      </w:tr>
      <w:tr w:rsidR="00D400B1" w:rsidRPr="00403FCC" w14:paraId="70812BF5" w14:textId="77777777" w:rsidTr="002C4E94">
        <w:trPr>
          <w:trHeight w:val="701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B06D" w14:textId="77777777" w:rsidR="007528D3" w:rsidRDefault="007528D3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1D576E" w14:textId="77777777" w:rsidR="001412FB" w:rsidRPr="007528D3" w:rsidRDefault="001412FB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642F8D" w14:textId="64867C8C" w:rsidR="007528D3" w:rsidRPr="007528D3" w:rsidRDefault="007528D3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00B1" w:rsidRPr="002A2A34" w14:paraId="203F31A1" w14:textId="77777777" w:rsidTr="002C4E94">
        <w:trPr>
          <w:trHeight w:val="39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613CE" w14:textId="041B45EA" w:rsidR="009E032E" w:rsidRPr="009E032E" w:rsidRDefault="009E032E" w:rsidP="004B52F0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9E032E">
              <w:rPr>
                <w:rFonts w:ascii="Calibri" w:hAnsi="Calibri" w:cs="Calibri"/>
                <w:b/>
                <w:bCs/>
                <w:sz w:val="22"/>
              </w:rPr>
              <w:t xml:space="preserve">Powyższy </w:t>
            </w:r>
            <w:r w:rsidR="008057DF">
              <w:rPr>
                <w:rFonts w:ascii="Calibri" w:hAnsi="Calibri" w:cs="Calibri"/>
                <w:b/>
                <w:bCs/>
                <w:sz w:val="22"/>
              </w:rPr>
              <w:t>C</w:t>
            </w:r>
            <w:r w:rsidRPr="009E032E">
              <w:rPr>
                <w:rFonts w:ascii="Calibri" w:hAnsi="Calibri" w:cs="Calibri"/>
                <w:b/>
                <w:bCs/>
                <w:sz w:val="22"/>
              </w:rPr>
              <w:t xml:space="preserve">el </w:t>
            </w:r>
            <w:r w:rsidR="008057DF">
              <w:rPr>
                <w:rFonts w:ascii="Calibri" w:hAnsi="Calibri" w:cs="Calibri"/>
                <w:b/>
                <w:bCs/>
                <w:sz w:val="22"/>
              </w:rPr>
              <w:t xml:space="preserve">finansowania </w:t>
            </w:r>
            <w:r w:rsidRPr="009E032E">
              <w:rPr>
                <w:rFonts w:ascii="Calibri" w:hAnsi="Calibri" w:cs="Calibri"/>
                <w:b/>
                <w:bCs/>
                <w:sz w:val="22"/>
              </w:rPr>
              <w:t>zostanie osiągnięty poprzez realizację następującej Inwestycji:</w:t>
            </w:r>
          </w:p>
          <w:p w14:paraId="26803A09" w14:textId="777A9225" w:rsidR="00D400B1" w:rsidRPr="003D4BE9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9E032E">
              <w:rPr>
                <w:rFonts w:ascii="Calibri" w:hAnsi="Calibri" w:cs="Calibri"/>
                <w:szCs w:val="18"/>
              </w:rPr>
              <w:t xml:space="preserve">Opis Inwestycji Końcowej, w tym </w:t>
            </w:r>
            <w:r w:rsidR="00BC7537" w:rsidRPr="00BC7537">
              <w:rPr>
                <w:rFonts w:ascii="Calibri" w:hAnsi="Calibri" w:cs="Calibri"/>
                <w:b/>
                <w:bCs/>
                <w:szCs w:val="18"/>
              </w:rPr>
              <w:t xml:space="preserve">szczegółowy opis </w:t>
            </w:r>
            <w:r w:rsidR="00BC7537">
              <w:rPr>
                <w:rFonts w:ascii="Calibri" w:hAnsi="Calibri" w:cs="Calibri"/>
                <w:b/>
                <w:bCs/>
                <w:szCs w:val="18"/>
              </w:rPr>
              <w:t xml:space="preserve">wdrażanej </w:t>
            </w:r>
            <w:r w:rsidR="00BC7537" w:rsidRPr="00BC7537">
              <w:rPr>
                <w:rFonts w:ascii="Calibri" w:hAnsi="Calibri" w:cs="Calibri"/>
                <w:b/>
                <w:bCs/>
                <w:szCs w:val="18"/>
              </w:rPr>
              <w:t>innowacji</w:t>
            </w:r>
            <w:r w:rsidR="00BC753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="00BC7537" w:rsidRPr="00BC7537">
              <w:rPr>
                <w:rFonts w:ascii="Calibri" w:hAnsi="Calibri" w:cs="Calibri"/>
                <w:szCs w:val="18"/>
              </w:rPr>
              <w:t>oraz</w:t>
            </w:r>
            <w:r w:rsidR="00BC7537">
              <w:rPr>
                <w:rFonts w:ascii="Calibri" w:hAnsi="Calibri" w:cs="Calibri"/>
                <w:szCs w:val="18"/>
              </w:rPr>
              <w:t xml:space="preserve"> </w:t>
            </w:r>
            <w:r w:rsidR="009E032E" w:rsidRPr="009E032E">
              <w:rPr>
                <w:rFonts w:ascii="Calibri" w:hAnsi="Calibri" w:cs="Calibri"/>
                <w:szCs w:val="18"/>
              </w:rPr>
              <w:t xml:space="preserve">sposobu </w:t>
            </w:r>
            <w:r w:rsidR="00BC7537">
              <w:rPr>
                <w:rFonts w:ascii="Calibri" w:hAnsi="Calibri" w:cs="Calibri"/>
                <w:szCs w:val="18"/>
              </w:rPr>
              <w:t xml:space="preserve">jej </w:t>
            </w:r>
            <w:r w:rsidR="009E032E" w:rsidRPr="009E032E">
              <w:rPr>
                <w:rFonts w:ascii="Calibri" w:hAnsi="Calibri" w:cs="Calibri"/>
                <w:szCs w:val="18"/>
              </w:rPr>
              <w:t xml:space="preserve">realizacji przez </w:t>
            </w:r>
            <w:r w:rsidR="009E032E">
              <w:rPr>
                <w:rFonts w:ascii="Calibri" w:hAnsi="Calibri" w:cs="Calibri"/>
                <w:szCs w:val="18"/>
              </w:rPr>
              <w:t>i</w:t>
            </w:r>
            <w:r w:rsidR="009E032E" w:rsidRPr="009E032E">
              <w:rPr>
                <w:rFonts w:ascii="Calibri" w:hAnsi="Calibri" w:cs="Calibri"/>
                <w:szCs w:val="18"/>
              </w:rPr>
              <w:t xml:space="preserve">nwestycję </w:t>
            </w:r>
            <w:r w:rsidR="009E032E">
              <w:rPr>
                <w:rFonts w:ascii="Calibri" w:hAnsi="Calibri" w:cs="Calibri"/>
                <w:szCs w:val="18"/>
              </w:rPr>
              <w:t>z</w:t>
            </w:r>
            <w:r w:rsidR="00BC7537">
              <w:rPr>
                <w:rFonts w:ascii="Calibri" w:hAnsi="Calibri" w:cs="Calibri"/>
                <w:szCs w:val="18"/>
              </w:rPr>
              <w:t> </w:t>
            </w:r>
            <w:r w:rsidRPr="009E032E">
              <w:rPr>
                <w:rFonts w:ascii="Calibri" w:hAnsi="Calibri" w:cs="Calibri"/>
                <w:szCs w:val="18"/>
              </w:rPr>
              <w:t>uzasadnienie</w:t>
            </w:r>
            <w:r w:rsidR="00B938C8">
              <w:rPr>
                <w:rFonts w:ascii="Calibri" w:hAnsi="Calibri" w:cs="Calibri"/>
                <w:szCs w:val="18"/>
              </w:rPr>
              <w:t>m</w:t>
            </w:r>
            <w:r w:rsidRPr="009E032E">
              <w:rPr>
                <w:rFonts w:ascii="Calibri" w:hAnsi="Calibri" w:cs="Calibri"/>
                <w:szCs w:val="18"/>
              </w:rPr>
              <w:t xml:space="preserve"> poniesienia wydatków </w:t>
            </w:r>
            <w:r w:rsidR="00B938C8">
              <w:rPr>
                <w:rFonts w:ascii="Calibri" w:hAnsi="Calibri" w:cs="Calibri"/>
                <w:iCs/>
                <w:szCs w:val="18"/>
              </w:rPr>
              <w:t>i</w:t>
            </w:r>
            <w:r w:rsidRPr="009E032E">
              <w:rPr>
                <w:rFonts w:ascii="Calibri" w:hAnsi="Calibri" w:cs="Calibri"/>
                <w:iCs/>
                <w:szCs w:val="18"/>
              </w:rPr>
              <w:t xml:space="preserve"> uwzględnieniem </w:t>
            </w:r>
            <w:r w:rsidR="00B938C8">
              <w:rPr>
                <w:rFonts w:ascii="Calibri" w:hAnsi="Calibri" w:cs="Calibri"/>
                <w:iCs/>
                <w:szCs w:val="18"/>
              </w:rPr>
              <w:t>założeń leżących u podstaw planowanych przychodów i</w:t>
            </w:r>
            <w:r w:rsidR="00BC7537">
              <w:rPr>
                <w:rFonts w:ascii="Calibri" w:hAnsi="Calibri" w:cs="Calibri"/>
                <w:iCs/>
                <w:szCs w:val="18"/>
              </w:rPr>
              <w:t> </w:t>
            </w:r>
            <w:r w:rsidR="00B938C8">
              <w:rPr>
                <w:rFonts w:ascii="Calibri" w:hAnsi="Calibri" w:cs="Calibri"/>
                <w:iCs/>
                <w:szCs w:val="18"/>
              </w:rPr>
              <w:t>kosztów</w:t>
            </w:r>
            <w:r w:rsidRPr="009E032E">
              <w:rPr>
                <w:rFonts w:ascii="Calibri" w:hAnsi="Calibri" w:cs="Calibri"/>
                <w:i/>
                <w:szCs w:val="18"/>
              </w:rPr>
              <w:t xml:space="preserve"> </w:t>
            </w:r>
            <w:r w:rsidRPr="007528D3">
              <w:rPr>
                <w:rFonts w:ascii="Calibri" w:hAnsi="Calibri" w:cs="Calibri"/>
                <w:i/>
                <w:sz w:val="18"/>
                <w:szCs w:val="16"/>
              </w:rPr>
              <w:t>(maks. 1 strona A4)</w:t>
            </w:r>
          </w:p>
        </w:tc>
      </w:tr>
      <w:tr w:rsidR="00D400B1" w:rsidRPr="00403FCC" w14:paraId="79E7F048" w14:textId="77777777" w:rsidTr="0097465B">
        <w:trPr>
          <w:trHeight w:val="541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6674" w14:textId="77777777" w:rsidR="00D400B1" w:rsidRDefault="00D400B1" w:rsidP="007528D3">
            <w:pPr>
              <w:rPr>
                <w:rFonts w:ascii="Calibri" w:hAnsi="Calibri" w:cs="Calibri"/>
                <w:sz w:val="22"/>
              </w:rPr>
            </w:pPr>
          </w:p>
          <w:p w14:paraId="0C6C28A0" w14:textId="77777777" w:rsidR="007528D3" w:rsidRDefault="007528D3" w:rsidP="007528D3">
            <w:pPr>
              <w:rPr>
                <w:rFonts w:ascii="Calibri" w:hAnsi="Calibri" w:cs="Calibri"/>
                <w:sz w:val="22"/>
              </w:rPr>
            </w:pPr>
          </w:p>
          <w:p w14:paraId="1D64AE8B" w14:textId="77777777" w:rsidR="002144A7" w:rsidRDefault="002144A7" w:rsidP="002144A7">
            <w:pPr>
              <w:rPr>
                <w:rFonts w:ascii="Calibri" w:hAnsi="Calibri" w:cs="Calibri"/>
                <w:sz w:val="22"/>
              </w:rPr>
            </w:pPr>
          </w:p>
          <w:p w14:paraId="335FB678" w14:textId="77777777" w:rsidR="002144A7" w:rsidRPr="00DA392A" w:rsidRDefault="002144A7" w:rsidP="002144A7">
            <w:pPr>
              <w:rPr>
                <w:rFonts w:ascii="Calibri" w:hAnsi="Calibri" w:cs="Calibri"/>
                <w:sz w:val="22"/>
              </w:rPr>
            </w:pPr>
          </w:p>
        </w:tc>
      </w:tr>
      <w:tr w:rsidR="00BC7537" w:rsidRPr="00BC7537" w14:paraId="101C595A" w14:textId="77777777" w:rsidTr="002C4E94">
        <w:trPr>
          <w:trHeight w:val="418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23E531" w14:textId="5341275E" w:rsidR="00BC7537" w:rsidRPr="00BC7537" w:rsidRDefault="006B6943" w:rsidP="002144A7">
            <w:pPr>
              <w:spacing w:before="60"/>
              <w:contextualSpacing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</w:t>
            </w:r>
            <w:r w:rsidR="002144A7" w:rsidRPr="002144A7">
              <w:rPr>
                <w:rFonts w:ascii="Calibri" w:hAnsi="Calibri" w:cs="Calibri"/>
                <w:b/>
                <w:bCs/>
                <w:sz w:val="22"/>
              </w:rPr>
              <w:t>nnowacj</w:t>
            </w:r>
            <w:r>
              <w:rPr>
                <w:rFonts w:ascii="Calibri" w:hAnsi="Calibri" w:cs="Calibri"/>
                <w:b/>
                <w:bCs/>
                <w:sz w:val="22"/>
              </w:rPr>
              <w:t>a przyczyni się do</w:t>
            </w:r>
            <w:r w:rsidR="00BC7537" w:rsidRPr="00BC7537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BC7537" w:rsidRPr="00BC7537" w14:paraId="5D23DEA2" w14:textId="77777777" w:rsidTr="002C4E94">
        <w:trPr>
          <w:trHeight w:val="450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C880D6" w14:textId="69CA0AAB" w:rsidR="00BC7537" w:rsidRPr="00BC7537" w:rsidRDefault="00230A86" w:rsidP="00BC7537">
            <w:pPr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4503102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034E6F" w14:textId="77777777" w:rsidR="00BC7537" w:rsidRPr="00BC7537" w:rsidRDefault="00BC7537" w:rsidP="00BC7537">
            <w:pPr>
              <w:spacing w:before="60"/>
              <w:jc w:val="both"/>
              <w:rPr>
                <w:rFonts w:ascii="Calibri" w:hAnsi="Calibri" w:cs="Calibri"/>
              </w:rPr>
            </w:pPr>
            <w:r w:rsidRPr="00BC7537">
              <w:rPr>
                <w:rFonts w:ascii="Calibri" w:hAnsi="Calibri" w:cs="Calibri"/>
              </w:rPr>
              <w:t>obniżenie kosztów jednostkowych produkcji lub dostawy, podniesienie jakości, produkcję bądź dostarczanie nowych lub znacząco udoskonalonych produktów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4D71C" w14:textId="75BDB289" w:rsidR="00BC7537" w:rsidRPr="00BC7537" w:rsidRDefault="00230A86" w:rsidP="00BC7537">
            <w:pPr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88971411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1D1E65" w14:textId="77777777" w:rsidR="00BC7537" w:rsidRPr="00BC7537" w:rsidRDefault="00BC7537" w:rsidP="00BC7537">
            <w:pPr>
              <w:spacing w:before="60"/>
              <w:jc w:val="both"/>
              <w:rPr>
                <w:rFonts w:ascii="Calibri" w:hAnsi="Calibri" w:cs="Calibri"/>
              </w:rPr>
            </w:pPr>
            <w:r w:rsidRPr="00BC7537">
              <w:rPr>
                <w:rFonts w:ascii="Calibri" w:hAnsi="Calibri" w:cs="Calibri"/>
              </w:rPr>
              <w:t>wprowadzenie nowego produktu lub usługi, które różnią się znacząco swoimi cechami lub przeznaczeniem od produktów/usług dotychczas wytwarzanych</w:t>
            </w:r>
          </w:p>
        </w:tc>
      </w:tr>
      <w:tr w:rsidR="00BC7537" w:rsidRPr="00BC7537" w14:paraId="3D9AF5C7" w14:textId="77777777" w:rsidTr="002C4E94">
        <w:trPr>
          <w:trHeight w:val="450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20D3CE" w14:textId="268DEBC4" w:rsidR="00BC7537" w:rsidRPr="00BC7537" w:rsidRDefault="00230A86" w:rsidP="00BC7537">
            <w:pPr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1250758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A6A4F57" w14:textId="77777777" w:rsidR="00BC7537" w:rsidRPr="00BC7537" w:rsidRDefault="00BC7537" w:rsidP="00BC7537">
            <w:pPr>
              <w:spacing w:before="60"/>
              <w:jc w:val="both"/>
              <w:rPr>
                <w:rFonts w:ascii="Calibri" w:hAnsi="Calibri" w:cs="Calibri"/>
              </w:rPr>
            </w:pPr>
            <w:r w:rsidRPr="00BC7537">
              <w:rPr>
                <w:rFonts w:ascii="Calibri" w:hAnsi="Calibri" w:cs="Calibri"/>
              </w:rPr>
              <w:t xml:space="preserve">wdrożenie nowej lub znacząco udoskonalonej metody produkcji / dostawy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29DB7" w14:textId="23D22A9A" w:rsidR="00BC7537" w:rsidRPr="00BC7537" w:rsidRDefault="00230A86" w:rsidP="00BC7537">
            <w:pPr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04509107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19388B" w14:textId="753B68E8" w:rsidR="00BC7537" w:rsidRPr="00BC7537" w:rsidRDefault="00BC7537" w:rsidP="00BC7537">
            <w:pPr>
              <w:spacing w:before="60"/>
              <w:jc w:val="both"/>
              <w:rPr>
                <w:rFonts w:ascii="Calibri" w:hAnsi="Calibri" w:cs="Calibri"/>
              </w:rPr>
            </w:pPr>
            <w:r w:rsidRPr="00BC7537">
              <w:rPr>
                <w:rFonts w:ascii="Calibri" w:hAnsi="Calibri" w:cs="Calibri"/>
              </w:rPr>
              <w:t>znaczące</w:t>
            </w:r>
            <w:r w:rsidR="006B6943">
              <w:rPr>
                <w:rFonts w:ascii="Calibri" w:hAnsi="Calibri" w:cs="Calibri"/>
              </w:rPr>
              <w:t>go</w:t>
            </w:r>
            <w:r w:rsidRPr="00BC7537">
              <w:rPr>
                <w:rFonts w:ascii="Calibri" w:hAnsi="Calibri" w:cs="Calibri"/>
              </w:rPr>
              <w:t xml:space="preserve"> udoskonalani</w:t>
            </w:r>
            <w:r w:rsidR="00B672B8">
              <w:rPr>
                <w:rFonts w:ascii="Calibri" w:hAnsi="Calibri" w:cs="Calibri"/>
              </w:rPr>
              <w:t>a</w:t>
            </w:r>
            <w:r w:rsidRPr="00BC7537">
              <w:rPr>
                <w:rFonts w:ascii="Calibri" w:hAnsi="Calibri" w:cs="Calibri"/>
              </w:rPr>
              <w:t xml:space="preserve"> produktów lub usług w</w:t>
            </w:r>
            <w:r w:rsidR="006B6943">
              <w:rPr>
                <w:rFonts w:ascii="Calibri" w:hAnsi="Calibri" w:cs="Calibri"/>
              </w:rPr>
              <w:t> </w:t>
            </w:r>
            <w:r w:rsidRPr="00BC7537">
              <w:rPr>
                <w:rFonts w:ascii="Calibri" w:hAnsi="Calibri" w:cs="Calibri"/>
              </w:rPr>
              <w:t>zakresie swoich cech funkcjonalnych lub użytkowych</w:t>
            </w:r>
          </w:p>
        </w:tc>
      </w:tr>
      <w:tr w:rsidR="00BC7537" w:rsidRPr="00BC7537" w14:paraId="62B4384C" w14:textId="77777777" w:rsidTr="002C4E94">
        <w:trPr>
          <w:trHeight w:val="450"/>
        </w:trPr>
        <w:tc>
          <w:tcPr>
            <w:tcW w:w="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D39F7E" w14:textId="025786EF" w:rsidR="00BC7537" w:rsidRPr="00BC7537" w:rsidRDefault="00230A86" w:rsidP="00BC7537">
            <w:pPr>
              <w:spacing w:before="6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9939268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D9A9A8F" w14:textId="77777777" w:rsidR="00BC7537" w:rsidRPr="00BC7537" w:rsidRDefault="00BC7537" w:rsidP="00BC7537">
            <w:pPr>
              <w:spacing w:before="60"/>
              <w:jc w:val="both"/>
              <w:rPr>
                <w:rFonts w:ascii="Calibri" w:hAnsi="Calibri" w:cs="Calibri"/>
              </w:rPr>
            </w:pPr>
            <w:r w:rsidRPr="00BC7537">
              <w:rPr>
                <w:rFonts w:ascii="Calibri" w:hAnsi="Calibri" w:cs="Calibri"/>
              </w:rPr>
              <w:t>wdrożenie nowej lub znacząco udoskonalonej metody tworzenia i świadczenia usług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84E79" w14:textId="72B2ACC1" w:rsidR="00BC7537" w:rsidRPr="00BC7537" w:rsidRDefault="00230A86" w:rsidP="00BC7537">
            <w:pPr>
              <w:spacing w:before="6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85002796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57285D" w14:textId="24F94B2C" w:rsidR="00BC7537" w:rsidRPr="00BC7537" w:rsidRDefault="00BC7537" w:rsidP="00BC7537">
            <w:pPr>
              <w:spacing w:before="60"/>
              <w:jc w:val="both"/>
              <w:rPr>
                <w:rFonts w:ascii="Calibri" w:hAnsi="Calibri" w:cs="Calibri"/>
              </w:rPr>
            </w:pPr>
            <w:r w:rsidRPr="00BC7537">
              <w:rPr>
                <w:rFonts w:ascii="Calibri" w:hAnsi="Calibri" w:cs="Calibri"/>
              </w:rPr>
              <w:t>znacz</w:t>
            </w:r>
            <w:r w:rsidR="006B6943">
              <w:rPr>
                <w:rFonts w:ascii="Calibri" w:hAnsi="Calibri" w:cs="Calibri"/>
              </w:rPr>
              <w:t>nej</w:t>
            </w:r>
            <w:r w:rsidRPr="00BC7537">
              <w:rPr>
                <w:rFonts w:ascii="Calibri" w:hAnsi="Calibri" w:cs="Calibri"/>
              </w:rPr>
              <w:t xml:space="preserve"> poprawę jakości ofertowych produktów / usług oraz wzbogacenie oferty</w:t>
            </w:r>
            <w:r w:rsidR="007D6953">
              <w:rPr>
                <w:rFonts w:ascii="Calibri" w:hAnsi="Calibri" w:cs="Calibri"/>
              </w:rPr>
              <w:t xml:space="preserve"> lub</w:t>
            </w:r>
            <w:r w:rsidR="007D6953" w:rsidRPr="00BC7537">
              <w:rPr>
                <w:rFonts w:ascii="Calibri" w:hAnsi="Calibri" w:cs="Calibri"/>
              </w:rPr>
              <w:t xml:space="preserve"> ulepszenia istniejących produktów/usług</w:t>
            </w:r>
          </w:p>
        </w:tc>
      </w:tr>
      <w:tr w:rsidR="00BC7537" w:rsidRPr="00BC7537" w14:paraId="2DF8AFC1" w14:textId="77777777" w:rsidTr="007D6953">
        <w:trPr>
          <w:trHeight w:val="450"/>
        </w:trPr>
        <w:tc>
          <w:tcPr>
            <w:tcW w:w="59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E0A483" w14:textId="652DF086" w:rsidR="00BC7537" w:rsidRPr="00BC7537" w:rsidRDefault="00230A86" w:rsidP="00BC7537">
            <w:pPr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02235741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13F474" w14:textId="2247DBD4" w:rsidR="00BC7537" w:rsidRPr="00BC7537" w:rsidRDefault="00BC7537" w:rsidP="00BC7537">
            <w:pPr>
              <w:spacing w:before="60"/>
              <w:jc w:val="both"/>
              <w:rPr>
                <w:rFonts w:ascii="Calibri" w:hAnsi="Calibri" w:cs="Calibri"/>
              </w:rPr>
            </w:pPr>
            <w:r w:rsidRPr="00BC7537">
              <w:rPr>
                <w:rFonts w:ascii="Calibri" w:hAnsi="Calibri" w:cs="Calibri"/>
              </w:rPr>
              <w:t>znacząc</w:t>
            </w:r>
            <w:r w:rsidR="006B6943">
              <w:rPr>
                <w:rFonts w:ascii="Calibri" w:hAnsi="Calibri" w:cs="Calibri"/>
              </w:rPr>
              <w:t>ych</w:t>
            </w:r>
            <w:r w:rsidRPr="00BC7537">
              <w:rPr>
                <w:rFonts w:ascii="Calibri" w:hAnsi="Calibri" w:cs="Calibri"/>
              </w:rPr>
              <w:t xml:space="preserve"> zmian w zakresie </w:t>
            </w:r>
            <w:r w:rsidR="006B6943">
              <w:rPr>
                <w:rFonts w:ascii="Calibri" w:hAnsi="Calibri" w:cs="Calibri"/>
              </w:rPr>
              <w:t xml:space="preserve">zaawansowania </w:t>
            </w:r>
            <w:r w:rsidRPr="00BC7537">
              <w:rPr>
                <w:rFonts w:ascii="Calibri" w:hAnsi="Calibri" w:cs="Calibri"/>
              </w:rPr>
              <w:t>technologi</w:t>
            </w:r>
            <w:r w:rsidR="006B6943">
              <w:rPr>
                <w:rFonts w:ascii="Calibri" w:hAnsi="Calibri" w:cs="Calibri"/>
              </w:rPr>
              <w:t>cznego</w:t>
            </w:r>
            <w:r w:rsidRPr="00BC7537">
              <w:rPr>
                <w:rFonts w:ascii="Calibri" w:hAnsi="Calibri" w:cs="Calibri"/>
              </w:rPr>
              <w:t xml:space="preserve">, </w:t>
            </w:r>
            <w:r w:rsidR="006B6943">
              <w:rPr>
                <w:rFonts w:ascii="Calibri" w:hAnsi="Calibri" w:cs="Calibri"/>
              </w:rPr>
              <w:t xml:space="preserve">automatyzacji, robotyzacji, procesów, </w:t>
            </w:r>
            <w:r w:rsidRPr="00BC7537">
              <w:rPr>
                <w:rFonts w:ascii="Calibri" w:hAnsi="Calibri" w:cs="Calibri"/>
              </w:rPr>
              <w:t>urządzeń lub oprogramowania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5EF32" w14:textId="2D796593" w:rsidR="00BC7537" w:rsidRPr="00BC7537" w:rsidRDefault="00230A86" w:rsidP="00BC7537">
            <w:pPr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8328531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05F79B" w14:textId="504E55D8" w:rsidR="00BC7537" w:rsidRPr="00BC7537" w:rsidRDefault="007D6953" w:rsidP="00BC7537">
            <w:pPr>
              <w:spacing w:before="60"/>
              <w:jc w:val="both"/>
              <w:rPr>
                <w:rFonts w:ascii="Calibri" w:hAnsi="Calibri" w:cs="Calibri"/>
              </w:rPr>
            </w:pPr>
            <w:r w:rsidRPr="00BC7537">
              <w:rPr>
                <w:rFonts w:ascii="Calibri" w:hAnsi="Calibri" w:cs="Calibri"/>
              </w:rPr>
              <w:t>Inne (należy opisać poniżej)</w:t>
            </w:r>
          </w:p>
        </w:tc>
      </w:tr>
      <w:tr w:rsidR="002144A7" w:rsidRPr="00BC7537" w14:paraId="5EEB6601" w14:textId="77777777" w:rsidTr="007D6953">
        <w:trPr>
          <w:trHeight w:val="450"/>
        </w:trPr>
        <w:tc>
          <w:tcPr>
            <w:tcW w:w="59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37C0C21" w14:textId="77777777" w:rsidR="002144A7" w:rsidRPr="00BC7537" w:rsidRDefault="002144A7" w:rsidP="002144A7">
            <w:pPr>
              <w:spacing w:before="6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9185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4B70C897" w14:textId="77777777" w:rsidR="001412FB" w:rsidRDefault="001412FB" w:rsidP="002144A7">
            <w:pPr>
              <w:jc w:val="both"/>
              <w:rPr>
                <w:rFonts w:ascii="Calibri" w:hAnsi="Calibri" w:cs="Calibri"/>
              </w:rPr>
            </w:pPr>
          </w:p>
          <w:p w14:paraId="11CBF017" w14:textId="77777777" w:rsidR="007D6953" w:rsidRDefault="007D6953" w:rsidP="002144A7">
            <w:pPr>
              <w:jc w:val="both"/>
              <w:rPr>
                <w:rFonts w:ascii="Calibri" w:hAnsi="Calibri" w:cs="Calibri"/>
              </w:rPr>
            </w:pPr>
          </w:p>
          <w:p w14:paraId="2C62A1F1" w14:textId="77777777" w:rsidR="002144A7" w:rsidRPr="00BC7537" w:rsidRDefault="002144A7" w:rsidP="002144A7">
            <w:pPr>
              <w:jc w:val="both"/>
              <w:rPr>
                <w:rFonts w:ascii="Calibri" w:hAnsi="Calibri" w:cs="Calibri"/>
              </w:rPr>
            </w:pPr>
          </w:p>
        </w:tc>
      </w:tr>
      <w:tr w:rsidR="00D400B1" w:rsidRPr="00403FCC" w14:paraId="3D9B57BA" w14:textId="77777777" w:rsidTr="002C4E94">
        <w:trPr>
          <w:trHeight w:val="70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DC9FC9" w14:textId="47755F62" w:rsidR="002C4E94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Wnioskodawca potwierdzi w</w:t>
            </w:r>
            <w:r w:rsidRPr="00DA392A">
              <w:rPr>
                <w:rFonts w:ascii="Calibri" w:hAnsi="Calibri" w:cs="Calibri"/>
                <w:b/>
                <w:bCs/>
                <w:sz w:val="22"/>
              </w:rPr>
              <w:t>prowadz</w:t>
            </w:r>
            <w:r>
              <w:rPr>
                <w:rFonts w:ascii="Calibri" w:hAnsi="Calibri" w:cs="Calibri"/>
                <w:b/>
                <w:bCs/>
                <w:sz w:val="22"/>
              </w:rPr>
              <w:t>enie</w:t>
            </w:r>
            <w:r w:rsidRPr="00DA392A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8D13C0">
              <w:rPr>
                <w:rFonts w:ascii="Calibri" w:hAnsi="Calibri" w:cs="Calibri"/>
                <w:b/>
                <w:bCs/>
                <w:sz w:val="22"/>
              </w:rPr>
              <w:t xml:space="preserve">innowacji </w:t>
            </w:r>
            <w:r>
              <w:rPr>
                <w:rFonts w:ascii="Calibri" w:hAnsi="Calibri" w:cs="Calibri"/>
                <w:sz w:val="22"/>
              </w:rPr>
              <w:t>poprzez przekazanie Pożyczkodawcy</w:t>
            </w:r>
            <w:r w:rsidR="002C4E94">
              <w:rPr>
                <w:rStyle w:val="Odwoanieprzypisudolnego"/>
                <w:rFonts w:ascii="Calibri" w:hAnsi="Calibri" w:cs="Calibri"/>
                <w:sz w:val="22"/>
              </w:rPr>
              <w:footnoteReference w:id="4"/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  <w:p w14:paraId="00BF1528" w14:textId="0E9D09CD" w:rsidR="00D400B1" w:rsidRPr="00EE6FF5" w:rsidRDefault="008D13C0" w:rsidP="004B52F0">
            <w:pPr>
              <w:spacing w:before="60"/>
              <w:jc w:val="both"/>
              <w:rPr>
                <w:rFonts w:ascii="Calibri" w:hAnsi="Calibri" w:cs="Calibri"/>
                <w:i/>
                <w:i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(</w:t>
            </w:r>
            <w:r w:rsidR="00D400B1" w:rsidRPr="00170CA7">
              <w:rPr>
                <w:rFonts w:ascii="Calibri" w:hAnsi="Calibri" w:cs="Calibri"/>
                <w:i/>
                <w:iCs/>
                <w:sz w:val="22"/>
              </w:rPr>
              <w:t xml:space="preserve">należy zaznaczyć </w:t>
            </w:r>
            <w:r w:rsidR="00D400B1">
              <w:rPr>
                <w:rFonts w:ascii="Calibri" w:hAnsi="Calibri" w:cs="Calibri"/>
                <w:i/>
                <w:iCs/>
                <w:sz w:val="22"/>
              </w:rPr>
              <w:t xml:space="preserve">wszystkie </w:t>
            </w:r>
            <w:r w:rsidR="00D400B1" w:rsidRPr="00170CA7">
              <w:rPr>
                <w:rFonts w:ascii="Calibri" w:hAnsi="Calibri" w:cs="Calibri"/>
                <w:i/>
                <w:iCs/>
                <w:sz w:val="22"/>
              </w:rPr>
              <w:t>właściwe</w:t>
            </w:r>
            <w:r w:rsidR="00D400B1">
              <w:rPr>
                <w:rFonts w:ascii="Calibri" w:hAnsi="Calibri" w:cs="Calibri"/>
                <w:i/>
                <w:iCs/>
                <w:sz w:val="22"/>
              </w:rPr>
              <w:t xml:space="preserve">, </w:t>
            </w:r>
            <w:r w:rsidR="00D400B1" w:rsidRPr="00C71A40">
              <w:rPr>
                <w:rFonts w:ascii="Calibri" w:hAnsi="Calibri" w:cs="Calibri"/>
                <w:i/>
                <w:iCs/>
                <w:sz w:val="22"/>
                <w:u w:val="single"/>
              </w:rPr>
              <w:t>min</w:t>
            </w:r>
            <w:r w:rsidR="00C71A40" w:rsidRPr="00C71A40">
              <w:rPr>
                <w:rFonts w:ascii="Calibri" w:hAnsi="Calibri" w:cs="Calibri"/>
                <w:i/>
                <w:iCs/>
                <w:sz w:val="22"/>
                <w:u w:val="single"/>
              </w:rPr>
              <w:t>imum</w:t>
            </w:r>
            <w:r w:rsidR="00D400B1" w:rsidRPr="00C71A40">
              <w:rPr>
                <w:rFonts w:ascii="Calibri" w:hAnsi="Calibri" w:cs="Calibri"/>
                <w:i/>
                <w:iCs/>
                <w:sz w:val="22"/>
                <w:u w:val="single"/>
              </w:rPr>
              <w:t xml:space="preserve"> </w:t>
            </w:r>
            <w:r w:rsidR="00B672B8">
              <w:rPr>
                <w:rFonts w:ascii="Calibri" w:hAnsi="Calibri" w:cs="Calibri"/>
                <w:i/>
                <w:iCs/>
                <w:sz w:val="22"/>
                <w:u w:val="single"/>
              </w:rPr>
              <w:t>1</w:t>
            </w:r>
            <w:r w:rsidR="00D400B1">
              <w:rPr>
                <w:rFonts w:ascii="Calibri" w:hAnsi="Calibri" w:cs="Calibri"/>
                <w:sz w:val="22"/>
              </w:rPr>
              <w:t>)</w:t>
            </w:r>
          </w:p>
        </w:tc>
      </w:tr>
      <w:tr w:rsidR="00D400B1" w:rsidRPr="00403FCC" w14:paraId="3734F3A1" w14:textId="77777777" w:rsidTr="002C4E94">
        <w:trPr>
          <w:trHeight w:val="418"/>
        </w:trPr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15D41" w14:textId="25949E9A" w:rsidR="00D400B1" w:rsidRPr="00403FCC" w:rsidRDefault="00230A8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48031519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34E04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oferty Wnioskodawcy w postaci ulotki, plakatu, folderu promocyjnego, ogłoszeń itp.</w:t>
            </w:r>
          </w:p>
        </w:tc>
      </w:tr>
      <w:tr w:rsidR="00D400B1" w:rsidRPr="00403FCC" w14:paraId="5BB5C4A0" w14:textId="77777777" w:rsidTr="002C4E94">
        <w:trPr>
          <w:trHeight w:val="281"/>
        </w:trPr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32ADA" w14:textId="3F23D98D" w:rsidR="00D400B1" w:rsidRPr="00403FCC" w:rsidRDefault="00230A8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80484695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FABFD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oferty Wnioskodawcy na stronie internetowej</w:t>
            </w:r>
          </w:p>
        </w:tc>
      </w:tr>
      <w:tr w:rsidR="00D400B1" w:rsidRPr="00403FCC" w14:paraId="704AB7D6" w14:textId="77777777" w:rsidTr="002C4E94">
        <w:trPr>
          <w:trHeight w:val="349"/>
        </w:trPr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52569" w14:textId="59B5223C" w:rsidR="00D400B1" w:rsidRPr="00403FCC" w:rsidRDefault="00230A8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5306575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90D93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faktury sprzedaży</w:t>
            </w:r>
          </w:p>
        </w:tc>
      </w:tr>
      <w:tr w:rsidR="00D400B1" w:rsidRPr="00403FCC" w14:paraId="6FFF4ED9" w14:textId="77777777" w:rsidTr="002C4E94">
        <w:trPr>
          <w:trHeight w:val="349"/>
        </w:trPr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B7B1C" w14:textId="47117C77" w:rsidR="00D400B1" w:rsidRPr="00403FCC" w:rsidRDefault="00230A8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97617184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2ED072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opisanej dokumentacji fotograficznej</w:t>
            </w:r>
          </w:p>
        </w:tc>
      </w:tr>
      <w:tr w:rsidR="00D400B1" w:rsidRPr="00403FCC" w14:paraId="3D961CE2" w14:textId="77777777" w:rsidTr="002C4E94">
        <w:trPr>
          <w:trHeight w:val="349"/>
        </w:trPr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0C5D5" w14:textId="5A355773" w:rsidR="00D400B1" w:rsidRPr="00403FCC" w:rsidRDefault="00230A8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09643639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323E8A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umowy sprzedaży</w:t>
            </w:r>
          </w:p>
        </w:tc>
      </w:tr>
      <w:tr w:rsidR="00D400B1" w:rsidRPr="00403FCC" w14:paraId="059361D1" w14:textId="77777777" w:rsidTr="002C4E94">
        <w:trPr>
          <w:trHeight w:val="349"/>
        </w:trPr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EE165" w14:textId="4C1FAA0A" w:rsidR="00D400B1" w:rsidRPr="00403FCC" w:rsidRDefault="00230A8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3666497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79AA9E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dokumentów potwierdzających odbiór urządzeń itp.</w:t>
            </w:r>
          </w:p>
        </w:tc>
      </w:tr>
      <w:tr w:rsidR="00D400B1" w:rsidRPr="00403FCC" w14:paraId="64997E31" w14:textId="77777777" w:rsidTr="002C4E94">
        <w:trPr>
          <w:trHeight w:val="349"/>
        </w:trPr>
        <w:tc>
          <w:tcPr>
            <w:tcW w:w="6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C507E" w14:textId="607AFFCD" w:rsidR="00D400B1" w:rsidRPr="00403FCC" w:rsidRDefault="00230A8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49468988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48A2C8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inne dokumenty – należy poniżej wymienić jakie:</w:t>
            </w:r>
          </w:p>
        </w:tc>
      </w:tr>
      <w:tr w:rsidR="00D400B1" w:rsidRPr="00F474D1" w14:paraId="420E9775" w14:textId="77777777" w:rsidTr="002C4E94">
        <w:trPr>
          <w:trHeight w:val="420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285B" w14:textId="77777777" w:rsidR="002C4E94" w:rsidRDefault="002C4E94" w:rsidP="002C4E94">
            <w:pPr>
              <w:rPr>
                <w:rFonts w:ascii="Calibri" w:hAnsi="Calibri" w:cs="Calibri"/>
                <w:noProof/>
                <w:sz w:val="22"/>
              </w:rPr>
            </w:pPr>
          </w:p>
          <w:p w14:paraId="6F8AFCBB" w14:textId="77777777" w:rsidR="002C4E94" w:rsidRPr="00403FCC" w:rsidRDefault="002C4E94" w:rsidP="002C4E94">
            <w:pPr>
              <w:rPr>
                <w:rFonts w:ascii="Calibri" w:hAnsi="Calibri" w:cs="Calibri"/>
                <w:noProof/>
                <w:sz w:val="22"/>
              </w:rPr>
            </w:pPr>
          </w:p>
        </w:tc>
      </w:tr>
    </w:tbl>
    <w:p w14:paraId="6573D8FC" w14:textId="2E91EB22" w:rsidR="00D400B1" w:rsidRPr="007A1BB1" w:rsidRDefault="00D400B1" w:rsidP="007A1BB1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A1BB1">
        <w:rPr>
          <w:rFonts w:asciiTheme="minorHAnsi" w:hAnsiTheme="minorHAnsi" w:cstheme="minorHAnsi"/>
          <w:b/>
          <w:bCs/>
          <w:sz w:val="24"/>
          <w:szCs w:val="22"/>
        </w:rPr>
        <w:t>Finansowanie kapitału obrotowego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7"/>
        <w:gridCol w:w="2264"/>
      </w:tblGrid>
      <w:tr w:rsidR="00D400B1" w:rsidRPr="00F474D1" w14:paraId="255ABDAD" w14:textId="77777777" w:rsidTr="007A1BB1">
        <w:trPr>
          <w:trHeight w:val="494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582679" w14:textId="77777777" w:rsidR="00D400B1" w:rsidRPr="00F474D1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Wnioskowana pożyczka obejmuje finansowanie kapitału obrotowego</w:t>
            </w:r>
          </w:p>
        </w:tc>
        <w:tc>
          <w:tcPr>
            <w:tcW w:w="22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AB26" w14:textId="62F7E396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noProof/>
                <w:sz w:val="22"/>
              </w:rPr>
              <w:t xml:space="preserve">  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-181062052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Pr="00403FCC">
              <w:rPr>
                <w:rFonts w:ascii="Calibri" w:hAnsi="Calibri" w:cs="Calibri"/>
                <w:noProof/>
                <w:sz w:val="22"/>
              </w:rPr>
              <w:t xml:space="preserve">   TAK</w:t>
            </w:r>
            <w:r w:rsidRPr="0097465B">
              <w:rPr>
                <w:rFonts w:ascii="Calibri" w:hAnsi="Calibri" w:cs="Calibri"/>
                <w:bCs/>
                <w:noProof/>
                <w:sz w:val="22"/>
              </w:rPr>
              <w:t>*)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52375281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D400B1" w:rsidRPr="002A2A34" w14:paraId="0DF869A8" w14:textId="77777777" w:rsidTr="007A1BB1">
        <w:trPr>
          <w:trHeight w:val="454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2B6CC4" w14:textId="3E871F49" w:rsidR="00D400B1" w:rsidRPr="003D4BE9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97465B">
              <w:rPr>
                <w:rFonts w:ascii="Calibri" w:hAnsi="Calibri" w:cs="Calibri"/>
                <w:bCs/>
                <w:sz w:val="22"/>
              </w:rPr>
              <w:t>*)</w:t>
            </w:r>
            <w:r w:rsidRPr="00914876">
              <w:rPr>
                <w:rFonts w:ascii="Calibri" w:hAnsi="Calibri" w:cs="Calibri"/>
                <w:sz w:val="22"/>
              </w:rPr>
              <w:t xml:space="preserve"> </w:t>
            </w:r>
            <w:r w:rsidR="001412FB">
              <w:rPr>
                <w:rFonts w:ascii="Calibri" w:hAnsi="Calibri" w:cs="Calibri"/>
                <w:sz w:val="22"/>
              </w:rPr>
              <w:t>w</w:t>
            </w:r>
            <w:r w:rsidRPr="005900D8">
              <w:rPr>
                <w:rFonts w:ascii="Calibri" w:hAnsi="Calibri" w:cs="Calibri"/>
                <w:sz w:val="22"/>
              </w:rPr>
              <w:t xml:space="preserve"> przypadku gdy </w:t>
            </w:r>
            <w:r>
              <w:rPr>
                <w:rFonts w:ascii="Calibri" w:hAnsi="Calibri" w:cs="Calibri"/>
                <w:sz w:val="22"/>
              </w:rPr>
              <w:t>przeznaczenie kapitału obrotowego jest bezpośrednio związane z</w:t>
            </w:r>
            <w:r w:rsidRPr="005900D8">
              <w:rPr>
                <w:rFonts w:ascii="Calibri" w:hAnsi="Calibri" w:cs="Calibri"/>
                <w:sz w:val="22"/>
              </w:rPr>
              <w:t xml:space="preserve"> realiz</w:t>
            </w:r>
            <w:r>
              <w:rPr>
                <w:rFonts w:ascii="Calibri" w:hAnsi="Calibri" w:cs="Calibri"/>
                <w:sz w:val="22"/>
              </w:rPr>
              <w:t>acją</w:t>
            </w:r>
            <w:r w:rsidRPr="005900D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Inwestycji Końcowej oraz niezbędne do zapewnienia ciągłości działania Wnioskodawcy n</w:t>
            </w:r>
            <w:r w:rsidRPr="005900D8">
              <w:rPr>
                <w:rFonts w:ascii="Calibri" w:hAnsi="Calibri" w:cs="Calibri"/>
                <w:sz w:val="22"/>
              </w:rPr>
              <w:t xml:space="preserve">ależy </w:t>
            </w:r>
            <w:r>
              <w:rPr>
                <w:rFonts w:ascii="Calibri" w:hAnsi="Calibri" w:cs="Calibri"/>
                <w:sz w:val="22"/>
              </w:rPr>
              <w:t xml:space="preserve">poniżej </w:t>
            </w:r>
            <w:r w:rsidRPr="005900D8">
              <w:rPr>
                <w:rFonts w:ascii="Calibri" w:hAnsi="Calibri" w:cs="Calibri"/>
                <w:sz w:val="22"/>
              </w:rPr>
              <w:t xml:space="preserve">szczegółowo uzasadnić </w:t>
            </w:r>
            <w:r>
              <w:rPr>
                <w:rFonts w:ascii="Calibri" w:hAnsi="Calibri" w:cs="Calibri"/>
                <w:sz w:val="22"/>
              </w:rPr>
              <w:t xml:space="preserve">finansowanie kapitału obrotowego oraz </w:t>
            </w:r>
            <w:r w:rsidRPr="005900D8">
              <w:rPr>
                <w:rFonts w:ascii="Calibri" w:hAnsi="Calibri" w:cs="Calibri"/>
                <w:sz w:val="22"/>
              </w:rPr>
              <w:t xml:space="preserve">opisać </w:t>
            </w:r>
            <w:r>
              <w:rPr>
                <w:rFonts w:ascii="Calibri" w:hAnsi="Calibri" w:cs="Calibri"/>
                <w:sz w:val="22"/>
              </w:rPr>
              <w:t xml:space="preserve">typy planowanych wydatków </w:t>
            </w:r>
            <w:r w:rsidRPr="005900D8">
              <w:rPr>
                <w:rFonts w:ascii="Calibri" w:hAnsi="Calibri" w:cs="Calibri"/>
                <w:sz w:val="22"/>
              </w:rPr>
              <w:t>wraz z podaniem kwot</w:t>
            </w:r>
            <w:r>
              <w:rPr>
                <w:rFonts w:ascii="Calibri" w:hAnsi="Calibri" w:cs="Calibri"/>
                <w:sz w:val="22"/>
              </w:rPr>
              <w:t xml:space="preserve"> (maks. do 50% pożyczki)</w:t>
            </w:r>
          </w:p>
        </w:tc>
      </w:tr>
      <w:tr w:rsidR="00D400B1" w:rsidRPr="002A2A34" w14:paraId="4CB7B221" w14:textId="77777777" w:rsidTr="001412FB">
        <w:trPr>
          <w:trHeight w:val="519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191A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570EEC0D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6FA79AB7" w14:textId="77777777" w:rsidR="00140028" w:rsidRDefault="00140028" w:rsidP="001412FB">
            <w:pPr>
              <w:rPr>
                <w:rFonts w:ascii="Calibri" w:hAnsi="Calibri" w:cs="Calibri"/>
                <w:sz w:val="22"/>
              </w:rPr>
            </w:pPr>
          </w:p>
          <w:p w14:paraId="0DFA0C54" w14:textId="77777777" w:rsidR="001412FB" w:rsidRPr="009A4B20" w:rsidRDefault="001412FB" w:rsidP="001412FB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AF55906" w14:textId="31B78772" w:rsidR="00D400B1" w:rsidRPr="001412FB" w:rsidRDefault="00D400B1" w:rsidP="001412FB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412FB">
        <w:rPr>
          <w:rFonts w:asciiTheme="minorHAnsi" w:hAnsiTheme="minorHAnsi" w:cstheme="minorHAnsi"/>
          <w:b/>
          <w:bCs/>
          <w:sz w:val="24"/>
          <w:szCs w:val="22"/>
        </w:rPr>
        <w:t>Zaawansowanie 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396"/>
        <w:gridCol w:w="1556"/>
        <w:gridCol w:w="1561"/>
        <w:gridCol w:w="566"/>
        <w:gridCol w:w="2276"/>
      </w:tblGrid>
      <w:tr w:rsidR="00D400B1" w:rsidRPr="00F474D1" w14:paraId="0701DAE7" w14:textId="77777777" w:rsidTr="00565561">
        <w:trPr>
          <w:trHeight w:val="419"/>
        </w:trPr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64E0DF" w14:textId="77777777" w:rsidR="00D400B1" w:rsidRPr="00F474D1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Łączny koszt Inwestycji Końcowej przekracza 500.000,00 EUR</w:t>
            </w:r>
          </w:p>
        </w:tc>
        <w:tc>
          <w:tcPr>
            <w:tcW w:w="2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C80" w14:textId="4967A337" w:rsidR="00D400B1" w:rsidRPr="00403FCC" w:rsidRDefault="00230A8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07775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 w:rsidR="00D400B1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58738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914168" w:rsidRPr="002A2A34" w14:paraId="0CEFD378" w14:textId="77777777" w:rsidTr="00565561">
        <w:trPr>
          <w:trHeight w:val="411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DAA6C" w14:textId="2A4AC0CB" w:rsidR="00914168" w:rsidRPr="00565561" w:rsidRDefault="00914168" w:rsidP="004B52F0">
            <w:pPr>
              <w:spacing w:before="60"/>
              <w:jc w:val="both"/>
              <w:rPr>
                <w:rFonts w:ascii="Calibri" w:hAnsi="Calibri" w:cs="Calibri"/>
                <w:i/>
                <w:iCs/>
                <w:sz w:val="18"/>
                <w:szCs w:val="16"/>
              </w:rPr>
            </w:pPr>
            <w:r w:rsidRPr="00565561">
              <w:rPr>
                <w:rFonts w:ascii="Calibri" w:hAnsi="Calibri" w:cs="Calibri"/>
                <w:i/>
                <w:iCs/>
                <w:sz w:val="18"/>
                <w:szCs w:val="16"/>
              </w:rPr>
              <w:t xml:space="preserve">Wartość przedsięwzięcia (Inwestycji Końcowej) stanowi suma podanych niżej dotychczasowych nakładów oraz podanych </w:t>
            </w:r>
            <w:r w:rsidR="00565561">
              <w:rPr>
                <w:rFonts w:ascii="Calibri" w:hAnsi="Calibri" w:cs="Calibri"/>
                <w:i/>
                <w:iCs/>
                <w:sz w:val="18"/>
                <w:szCs w:val="16"/>
              </w:rPr>
              <w:br/>
            </w:r>
            <w:r w:rsidRPr="00565561">
              <w:rPr>
                <w:rFonts w:ascii="Calibri" w:hAnsi="Calibri" w:cs="Calibri"/>
                <w:i/>
                <w:iCs/>
                <w:sz w:val="18"/>
                <w:szCs w:val="16"/>
              </w:rPr>
              <w:t>w pkt V planowanych wydatków ze środków wnioskowanej pożyczki oraz pozostałych.</w:t>
            </w:r>
          </w:p>
        </w:tc>
      </w:tr>
      <w:tr w:rsidR="00D400B1" w:rsidRPr="002A2A34" w14:paraId="06DF2E1C" w14:textId="77777777" w:rsidTr="001412FB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78B12" w14:textId="77777777" w:rsidR="00D400B1" w:rsidRPr="003D4BE9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Aktualne zaawansowanie Inwestycji Końcowej (opisać wykonane prace, zawarte umowy itp.)</w:t>
            </w:r>
          </w:p>
        </w:tc>
      </w:tr>
      <w:tr w:rsidR="00D400B1" w:rsidRPr="002A2A34" w14:paraId="713B2129" w14:textId="77777777" w:rsidTr="001412FB">
        <w:trPr>
          <w:trHeight w:val="347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D027" w14:textId="77777777" w:rsidR="00D400B1" w:rsidRDefault="00D400B1" w:rsidP="001412FB">
            <w:pPr>
              <w:rPr>
                <w:rFonts w:ascii="Calibri" w:hAnsi="Calibri" w:cs="Calibri"/>
                <w:sz w:val="22"/>
              </w:rPr>
            </w:pPr>
          </w:p>
          <w:p w14:paraId="38F2E6F5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29E16116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08E0B04F" w14:textId="77777777" w:rsidR="00140028" w:rsidRDefault="00140028" w:rsidP="001412FB">
            <w:pPr>
              <w:rPr>
                <w:rFonts w:ascii="Calibri" w:hAnsi="Calibri" w:cs="Calibri"/>
                <w:sz w:val="22"/>
              </w:rPr>
            </w:pPr>
          </w:p>
          <w:p w14:paraId="412D2985" w14:textId="77777777" w:rsidR="00140028" w:rsidRDefault="00140028" w:rsidP="001412FB">
            <w:pPr>
              <w:rPr>
                <w:rFonts w:ascii="Calibri" w:hAnsi="Calibri" w:cs="Calibri"/>
                <w:sz w:val="22"/>
              </w:rPr>
            </w:pPr>
          </w:p>
          <w:p w14:paraId="00C99AFD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3AF8AE15" w14:textId="77777777" w:rsidR="001412FB" w:rsidRPr="009A4B20" w:rsidRDefault="001412FB" w:rsidP="001412FB">
            <w:pPr>
              <w:rPr>
                <w:rFonts w:ascii="Calibri" w:hAnsi="Calibri" w:cs="Calibri"/>
                <w:sz w:val="22"/>
              </w:rPr>
            </w:pPr>
          </w:p>
        </w:tc>
      </w:tr>
      <w:tr w:rsidR="00D400B1" w:rsidRPr="00403FCC" w14:paraId="3A27C592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741151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C907CC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Dotychczasowe nakłady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3CFFD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30AAB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403FCC">
              <w:rPr>
                <w:rFonts w:ascii="Calibri" w:hAnsi="Calibri" w:cs="Calibri"/>
              </w:rPr>
              <w:t xml:space="preserve">ermin </w:t>
            </w:r>
            <w:r>
              <w:rPr>
                <w:rFonts w:ascii="Calibri" w:hAnsi="Calibri" w:cs="Calibri"/>
              </w:rPr>
              <w:t>realizacji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1D166" w14:textId="77777777" w:rsidR="00D400B1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Źródła finansowania</w:t>
            </w:r>
          </w:p>
          <w:p w14:paraId="559B195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(środki własne, inne –jakie?)</w:t>
            </w:r>
          </w:p>
        </w:tc>
      </w:tr>
      <w:tr w:rsidR="00D400B1" w:rsidRPr="00403FCC" w14:paraId="4AC74280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6E6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CA0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6C27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C63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391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58037D09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15F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365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D8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546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367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187451F1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9B36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164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D42C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65C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CD0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2B37CD64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5554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5BFF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0F5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58C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672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3EB9FE35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18FA" w14:textId="77777777" w:rsidR="00D400B1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09C9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2B2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52E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21F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2A47540C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5A0110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>dotychczasowe nakłady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7312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362C1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86E087E" w14:textId="27892FD1" w:rsidR="00565561" w:rsidRDefault="00D400B1" w:rsidP="00565561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565561">
        <w:rPr>
          <w:rFonts w:asciiTheme="minorHAnsi" w:hAnsiTheme="minorHAnsi" w:cstheme="minorHAnsi"/>
          <w:b/>
          <w:bCs/>
          <w:sz w:val="24"/>
          <w:szCs w:val="22"/>
        </w:rPr>
        <w:t>Specyfikacja i harmonogram wydatków w ramach Inwestycji oraz źródła ich finansowania</w:t>
      </w:r>
    </w:p>
    <w:p w14:paraId="2416E02D" w14:textId="77777777" w:rsidR="00565561" w:rsidRDefault="00565561" w:rsidP="00565561">
      <w:pPr>
        <w:pStyle w:val="Akapitzlist"/>
        <w:spacing w:before="120"/>
        <w:ind w:left="426"/>
        <w:rPr>
          <w:rFonts w:asciiTheme="minorHAnsi" w:hAnsiTheme="minorHAnsi" w:cstheme="minorHAnsi"/>
          <w:b/>
          <w:bCs/>
          <w:szCs w:val="18"/>
        </w:rPr>
      </w:pPr>
    </w:p>
    <w:p w14:paraId="19F5E8C3" w14:textId="77777777" w:rsidR="00565561" w:rsidRDefault="00D400B1" w:rsidP="00565561">
      <w:pPr>
        <w:pStyle w:val="Akapitzlist"/>
        <w:spacing w:before="120"/>
        <w:ind w:left="426"/>
        <w:rPr>
          <w:rFonts w:asciiTheme="minorHAnsi" w:hAnsiTheme="minorHAnsi" w:cstheme="minorHAnsi"/>
          <w:b/>
          <w:bCs/>
          <w:sz w:val="24"/>
          <w:szCs w:val="22"/>
        </w:rPr>
      </w:pPr>
      <w:r w:rsidRPr="00565561">
        <w:rPr>
          <w:rFonts w:asciiTheme="minorHAnsi" w:hAnsiTheme="minorHAnsi" w:cstheme="minorHAnsi"/>
          <w:b/>
          <w:bCs/>
          <w:sz w:val="24"/>
          <w:szCs w:val="22"/>
        </w:rPr>
        <w:t>Zakres rzeczowy Inwestycji Końcowej</w:t>
      </w:r>
    </w:p>
    <w:p w14:paraId="7420CC29" w14:textId="77777777" w:rsidR="00565561" w:rsidRPr="00565561" w:rsidRDefault="005018AA" w:rsidP="00565561">
      <w:pPr>
        <w:pStyle w:val="Akapitzlist"/>
        <w:numPr>
          <w:ilvl w:val="0"/>
          <w:numId w:val="15"/>
        </w:numPr>
        <w:spacing w:before="12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65561">
        <w:rPr>
          <w:rFonts w:ascii="Calibri" w:hAnsi="Calibri" w:cs="Calibri"/>
          <w:b/>
          <w:bCs/>
          <w:iCs/>
          <w:sz w:val="22"/>
          <w:szCs w:val="22"/>
        </w:rPr>
        <w:t>P</w:t>
      </w:r>
      <w:r w:rsidR="00D400B1" w:rsidRPr="00565561">
        <w:rPr>
          <w:rFonts w:ascii="Calibri" w:hAnsi="Calibri" w:cs="Calibri"/>
          <w:b/>
          <w:bCs/>
          <w:iCs/>
          <w:sz w:val="22"/>
          <w:szCs w:val="22"/>
        </w:rPr>
        <w:t>lanowane wydatki ze środków wnioskowanej pożyczki</w:t>
      </w:r>
      <w:r w:rsidR="00233E0F" w:rsidRPr="00565561">
        <w:rPr>
          <w:rFonts w:ascii="Calibri" w:hAnsi="Calibri" w:cs="Calibri"/>
          <w:b/>
          <w:bCs/>
          <w:iCs/>
          <w:sz w:val="22"/>
          <w:szCs w:val="22"/>
        </w:rPr>
        <w:t xml:space="preserve"> (koszty kwalifikowalne)</w:t>
      </w:r>
    </w:p>
    <w:p w14:paraId="1F5E02C0" w14:textId="2B0EDC29" w:rsidR="00D400B1" w:rsidRPr="00565561" w:rsidRDefault="00995CEA" w:rsidP="00565561">
      <w:pPr>
        <w:pStyle w:val="Akapitzlist"/>
        <w:spacing w:before="120"/>
        <w:ind w:left="786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65561">
        <w:rPr>
          <w:rFonts w:ascii="Calibri" w:hAnsi="Calibri" w:cs="Calibri"/>
          <w:bCs/>
          <w:iCs/>
          <w:sz w:val="22"/>
          <w:szCs w:val="22"/>
          <w:u w:val="single"/>
        </w:rPr>
        <w:t>do poniesienia w terminie 90 dni od dnia wypłaty pożyczki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87"/>
        <w:gridCol w:w="2268"/>
      </w:tblGrid>
      <w:tr w:rsidR="00995CEA" w:rsidRPr="00403FCC" w14:paraId="6F2B0E4C" w14:textId="77777777" w:rsidTr="00565561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9C3FE3" w14:textId="77777777" w:rsidR="00995CEA" w:rsidRPr="00403FCC" w:rsidRDefault="00995CEA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4BD3E3" w14:textId="326438A5" w:rsidR="00995CEA" w:rsidRPr="00403FCC" w:rsidRDefault="00995CEA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Planowane</w:t>
            </w:r>
            <w:r w:rsidRPr="00403FCC">
              <w:rPr>
                <w:rFonts w:ascii="Calibri" w:hAnsi="Calibri" w:cs="Calibri"/>
              </w:rPr>
              <w:t xml:space="preserve"> wydat</w:t>
            </w:r>
            <w:r>
              <w:rPr>
                <w:rFonts w:ascii="Calibri" w:hAnsi="Calibri" w:cs="Calibri"/>
              </w:rPr>
              <w:t>ki</w:t>
            </w:r>
            <w:r w:rsidR="004025E3">
              <w:rPr>
                <w:rFonts w:ascii="Calibri" w:hAnsi="Calibri" w:cs="Calibri"/>
              </w:rPr>
              <w:t xml:space="preserve"> </w:t>
            </w:r>
            <w:r w:rsidR="004025E3">
              <w:rPr>
                <w:rFonts w:ascii="Calibri" w:hAnsi="Calibri" w:cs="Calibri"/>
                <w:bCs/>
                <w:iCs/>
                <w:szCs w:val="16"/>
              </w:rPr>
              <w:t>(do przeniesienia do Umowy Inwestycyjnej)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715DDF" w14:textId="565A8B59" w:rsidR="00995CEA" w:rsidRPr="00403FCC" w:rsidRDefault="00995CEA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</w:t>
            </w:r>
            <w:r>
              <w:rPr>
                <w:rStyle w:val="Odwoanieprzypisudolnego"/>
                <w:rFonts w:ascii="Calibri" w:hAnsi="Calibri" w:cs="Calibri"/>
              </w:rPr>
              <w:footnoteReference w:id="5"/>
            </w:r>
            <w:r w:rsidRPr="00403FCC">
              <w:rPr>
                <w:rFonts w:ascii="Calibri" w:hAnsi="Calibri" w:cs="Calibri"/>
              </w:rPr>
              <w:t xml:space="preserve"> (PLN)</w:t>
            </w:r>
          </w:p>
        </w:tc>
      </w:tr>
      <w:tr w:rsidR="00995CEA" w:rsidRPr="00403FCC" w14:paraId="5CF57143" w14:textId="77777777" w:rsidTr="00565561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7517" w14:textId="77777777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DA63" w14:textId="77777777" w:rsidR="00995CEA" w:rsidRPr="00403FCC" w:rsidRDefault="00995CEA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5FE3" w14:textId="623C56E1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95CEA" w:rsidRPr="00403FCC" w14:paraId="4E15FD49" w14:textId="77777777" w:rsidTr="00565561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0376" w14:textId="77777777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A3D3" w14:textId="77777777" w:rsidR="00995CEA" w:rsidRPr="00403FCC" w:rsidRDefault="00995CEA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52F9" w14:textId="12C26436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95CEA" w:rsidRPr="00403FCC" w14:paraId="0EAE4C37" w14:textId="77777777" w:rsidTr="00565561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C9C3" w14:textId="77777777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B6D" w14:textId="77777777" w:rsidR="00995CEA" w:rsidRPr="00403FCC" w:rsidRDefault="00995CEA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4907" w14:textId="3F6B1977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95CEA" w:rsidRPr="00403FCC" w14:paraId="44209DA7" w14:textId="77777777" w:rsidTr="00565561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9613" w14:textId="77777777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Pr="00403F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44D" w14:textId="77777777" w:rsidR="00995CEA" w:rsidRPr="00403FCC" w:rsidRDefault="00995CEA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6E34" w14:textId="4F8D93EB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95CEA" w:rsidRPr="00403FCC" w14:paraId="02D0D5CA" w14:textId="77777777" w:rsidTr="00565561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5543" w14:textId="77777777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D369" w14:textId="77777777" w:rsidR="00995CEA" w:rsidRPr="00403FCC" w:rsidRDefault="00995CEA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CB29" w14:textId="1FF72388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95CEA" w:rsidRPr="00403FCC" w14:paraId="71B65EED" w14:textId="77777777" w:rsidTr="00565561">
        <w:trPr>
          <w:trHeight w:val="358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A65D75" w14:textId="77777777" w:rsidR="00995CEA" w:rsidRPr="00403FCC" w:rsidRDefault="00995CEA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 xml:space="preserve">planowane </w:t>
            </w:r>
            <w:r w:rsidRPr="00403FCC">
              <w:rPr>
                <w:rFonts w:ascii="Calibri" w:hAnsi="Calibri" w:cs="Calibri"/>
                <w:color w:val="000000"/>
              </w:rPr>
              <w:t>wydatki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785D" w14:textId="1F7BC0E8" w:rsidR="00995CEA" w:rsidRPr="00403FCC" w:rsidRDefault="00995CE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8936F96" w14:textId="77777777" w:rsidR="00D400B1" w:rsidRPr="00565561" w:rsidRDefault="00D400B1" w:rsidP="00565561">
      <w:pPr>
        <w:pStyle w:val="Akapitzlist"/>
        <w:numPr>
          <w:ilvl w:val="0"/>
          <w:numId w:val="15"/>
        </w:numPr>
        <w:spacing w:before="120"/>
        <w:rPr>
          <w:rFonts w:ascii="Calibri" w:hAnsi="Calibri" w:cs="Calibri"/>
          <w:b/>
          <w:bCs/>
          <w:iCs/>
          <w:sz w:val="22"/>
          <w:szCs w:val="22"/>
        </w:rPr>
      </w:pPr>
      <w:r w:rsidRPr="00565561">
        <w:rPr>
          <w:rFonts w:ascii="Calibri" w:hAnsi="Calibri" w:cs="Calibri"/>
          <w:b/>
          <w:bCs/>
          <w:iCs/>
          <w:sz w:val="22"/>
          <w:szCs w:val="22"/>
        </w:rPr>
        <w:t>Planowane pozostałe wydatki oraz źródła ich finansowania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1701"/>
        <w:gridCol w:w="1701"/>
        <w:gridCol w:w="2268"/>
      </w:tblGrid>
      <w:tr w:rsidR="00D400B1" w:rsidRPr="00403FCC" w14:paraId="0E5138A3" w14:textId="77777777" w:rsidTr="00565561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2C9C3F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72CCB1" w14:textId="0099928B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Planowane</w:t>
            </w:r>
            <w:r w:rsidRPr="00403FCC">
              <w:rPr>
                <w:rFonts w:ascii="Calibri" w:hAnsi="Calibri" w:cs="Calibri"/>
              </w:rPr>
              <w:t xml:space="preserve"> </w:t>
            </w:r>
            <w:r w:rsidR="00A4407B">
              <w:rPr>
                <w:rFonts w:ascii="Calibri" w:hAnsi="Calibri" w:cs="Calibri"/>
              </w:rPr>
              <w:t>wydatki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2377C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B78A4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03FCC">
              <w:rPr>
                <w:rFonts w:ascii="Calibri" w:hAnsi="Calibri" w:cs="Calibri"/>
              </w:rPr>
              <w:t>lanowany termin wydatkowania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F9B7A" w14:textId="77777777" w:rsidR="00D400B1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Źródła finansowania</w:t>
            </w:r>
          </w:p>
          <w:p w14:paraId="763C9C9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(środki własne, inne – wpisać jakie?)</w:t>
            </w:r>
          </w:p>
        </w:tc>
      </w:tr>
      <w:tr w:rsidR="00D400B1" w:rsidRPr="00403FCC" w14:paraId="1A965CA0" w14:textId="77777777" w:rsidTr="00565561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39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78C4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DC4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15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B8F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58EC89FC" w14:textId="77777777" w:rsidTr="00565561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237F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698B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F25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673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1813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4B26D535" w14:textId="77777777" w:rsidTr="00565561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76C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1E76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5D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B6B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4AE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32FE9AF5" w14:textId="77777777" w:rsidTr="00565561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3DE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Pr="00403F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879D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55B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6854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301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541134BC" w14:textId="77777777" w:rsidTr="00565561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7B5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Pr="00403F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F713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38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F54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BBE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4353E29A" w14:textId="77777777" w:rsidTr="00565561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EC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208D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B88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33A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AB7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630F4C7F" w14:textId="77777777" w:rsidTr="00565561">
        <w:trPr>
          <w:trHeight w:val="35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28F6C8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 xml:space="preserve">planowane </w:t>
            </w:r>
            <w:r w:rsidRPr="00403FCC">
              <w:rPr>
                <w:rFonts w:ascii="Calibri" w:hAnsi="Calibri" w:cs="Calibri"/>
                <w:color w:val="000000"/>
              </w:rPr>
              <w:t>wydatki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F90D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52298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14E827F" w14:textId="79CF1F4B" w:rsidR="00D400B1" w:rsidRDefault="00D400B1" w:rsidP="00D400B1">
      <w:pPr>
        <w:jc w:val="both"/>
        <w:rPr>
          <w:rFonts w:ascii="Calibri" w:hAnsi="Calibri" w:cs="Calibri"/>
          <w:b/>
        </w:rPr>
      </w:pPr>
      <w:r w:rsidRPr="00EC2374">
        <w:rPr>
          <w:rFonts w:ascii="Calibri" w:hAnsi="Calibri" w:cs="Calibri"/>
          <w:b/>
        </w:rPr>
        <w:t>Uwaga:</w:t>
      </w:r>
    </w:p>
    <w:p w14:paraId="1BF13D8C" w14:textId="7345AEBB" w:rsidR="00D400B1" w:rsidRPr="004025E3" w:rsidRDefault="00D400B1" w:rsidP="004E33C0">
      <w:pPr>
        <w:pStyle w:val="Akapitzlist"/>
        <w:numPr>
          <w:ilvl w:val="0"/>
          <w:numId w:val="7"/>
        </w:numPr>
        <w:spacing w:after="40"/>
        <w:ind w:left="142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4025E3">
        <w:rPr>
          <w:rFonts w:ascii="Calibri" w:hAnsi="Calibri" w:cs="Calibri"/>
          <w:sz w:val="18"/>
          <w:szCs w:val="18"/>
          <w:u w:val="single"/>
        </w:rPr>
        <w:t>Jednostkowe Pożyczki udzielane są wyłącznie na te elementy Inwestycji Końcowej, które nie są fizycznie ukończone lub w pełni wdrożone na dzień podjęcia decyzji inwestycyjnej przez Partnera Finansującego.</w:t>
      </w:r>
      <w:r w:rsidRPr="004025E3">
        <w:rPr>
          <w:rFonts w:ascii="Calibri" w:hAnsi="Calibri" w:cs="Calibri"/>
          <w:sz w:val="18"/>
          <w:szCs w:val="18"/>
        </w:rPr>
        <w:t xml:space="preserve"> Pod pojęciem decyzji inwestycyjnej należy rozumieć okoliczności wskazane w sekcji 3.9.2 pkt. 2 Wytycznych dotyczących kwalifikowalności wydatków na lata 2021 - 2027.</w:t>
      </w:r>
    </w:p>
    <w:p w14:paraId="10D2DD8F" w14:textId="72193417" w:rsidR="00D400B1" w:rsidRPr="004025E3" w:rsidRDefault="00D400B1" w:rsidP="004E33C0">
      <w:pPr>
        <w:pStyle w:val="Akapitzlist"/>
        <w:numPr>
          <w:ilvl w:val="0"/>
          <w:numId w:val="7"/>
        </w:numPr>
        <w:spacing w:after="40"/>
        <w:ind w:left="142" w:hanging="284"/>
        <w:contextualSpacing w:val="0"/>
        <w:jc w:val="both"/>
        <w:rPr>
          <w:rFonts w:ascii="Calibri" w:hAnsi="Calibri" w:cs="Calibri"/>
          <w:sz w:val="18"/>
          <w:szCs w:val="18"/>
        </w:rPr>
      </w:pPr>
      <w:r w:rsidRPr="004025E3">
        <w:rPr>
          <w:rFonts w:ascii="Calibri" w:hAnsi="Calibri" w:cs="Calibri"/>
          <w:sz w:val="18"/>
          <w:szCs w:val="18"/>
        </w:rPr>
        <w:t xml:space="preserve">Wydatkowanie środków pożyczki musi zostać należycie udokumentowane w terminie </w:t>
      </w:r>
      <w:r w:rsidRPr="004025E3">
        <w:rPr>
          <w:rFonts w:ascii="Calibri" w:hAnsi="Calibri" w:cs="Calibri"/>
          <w:b/>
          <w:sz w:val="18"/>
          <w:szCs w:val="18"/>
        </w:rPr>
        <w:t>do 90 dni</w:t>
      </w:r>
      <w:r w:rsidRPr="004025E3">
        <w:rPr>
          <w:rFonts w:ascii="Calibri" w:hAnsi="Calibri" w:cs="Calibri"/>
          <w:sz w:val="18"/>
          <w:szCs w:val="18"/>
        </w:rPr>
        <w:t xml:space="preserve"> od dnia wypłaty całkowitej kwoty pożyczki. Dokumentem potwierdzającym wydatkowanie środków jest </w:t>
      </w:r>
      <w:r w:rsidRPr="004025E3">
        <w:rPr>
          <w:rFonts w:ascii="Calibri" w:hAnsi="Calibri" w:cs="Calibri"/>
          <w:b/>
          <w:bCs/>
          <w:sz w:val="18"/>
          <w:szCs w:val="18"/>
        </w:rPr>
        <w:t>faktura</w:t>
      </w:r>
      <w:r w:rsidRPr="004025E3">
        <w:rPr>
          <w:rFonts w:ascii="Calibri" w:hAnsi="Calibri" w:cs="Calibri"/>
          <w:sz w:val="18"/>
          <w:szCs w:val="18"/>
        </w:rPr>
        <w:t xml:space="preserve"> lub dokument równoważny w rozumieniu prawa krajowego </w:t>
      </w:r>
      <w:r w:rsidRPr="004025E3">
        <w:rPr>
          <w:rFonts w:ascii="Calibri" w:hAnsi="Calibri" w:cs="Calibri"/>
          <w:b/>
          <w:bCs/>
          <w:sz w:val="18"/>
          <w:szCs w:val="18"/>
        </w:rPr>
        <w:t>wraz z dokumentem potwierdzającym dokonanie zapłaty</w:t>
      </w:r>
      <w:r w:rsidRPr="004025E3">
        <w:rPr>
          <w:rFonts w:ascii="Calibri" w:hAnsi="Calibri" w:cs="Calibri"/>
          <w:sz w:val="18"/>
          <w:szCs w:val="18"/>
        </w:rPr>
        <w:t xml:space="preserve">, oraz inne </w:t>
      </w:r>
      <w:r w:rsidRPr="004025E3">
        <w:rPr>
          <w:rFonts w:ascii="Calibri" w:hAnsi="Calibri" w:cs="Calibri"/>
          <w:b/>
          <w:bCs/>
          <w:sz w:val="18"/>
          <w:szCs w:val="18"/>
        </w:rPr>
        <w:t xml:space="preserve">dokumenty potwierdzające </w:t>
      </w:r>
      <w:r w:rsidR="0014191B">
        <w:rPr>
          <w:rFonts w:ascii="Calibri" w:hAnsi="Calibri" w:cs="Calibri"/>
          <w:b/>
          <w:bCs/>
          <w:sz w:val="18"/>
          <w:szCs w:val="18"/>
        </w:rPr>
        <w:t>wdrożenie innowacji</w:t>
      </w:r>
      <w:r w:rsidRPr="004025E3">
        <w:rPr>
          <w:rFonts w:ascii="Calibri" w:hAnsi="Calibri" w:cs="Calibri"/>
          <w:sz w:val="18"/>
          <w:szCs w:val="18"/>
        </w:rPr>
        <w:t>.</w:t>
      </w:r>
    </w:p>
    <w:p w14:paraId="18402930" w14:textId="77777777" w:rsidR="0014191B" w:rsidRDefault="0014191B" w:rsidP="0014191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6511EE08" w14:textId="5A876BD1" w:rsidR="0029070D" w:rsidRPr="0014191B" w:rsidRDefault="0029070D" w:rsidP="0014191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14191B">
        <w:rPr>
          <w:rFonts w:asciiTheme="minorHAnsi" w:hAnsiTheme="minorHAnsi" w:cstheme="minorHAnsi"/>
          <w:b/>
          <w:bCs/>
          <w:sz w:val="24"/>
          <w:szCs w:val="22"/>
        </w:rPr>
        <w:t>Część C</w:t>
      </w:r>
      <w:r w:rsidRPr="0014191B">
        <w:rPr>
          <w:rFonts w:asciiTheme="minorHAnsi" w:hAnsiTheme="minorHAnsi" w:cstheme="minorHAnsi"/>
          <w:b/>
          <w:bCs/>
          <w:sz w:val="24"/>
          <w:szCs w:val="22"/>
        </w:rPr>
        <w:tab/>
        <w:t xml:space="preserve">Zgodność Inwestycji Końcowej z </w:t>
      </w:r>
      <w:r w:rsidR="00D56278" w:rsidRPr="0014191B">
        <w:rPr>
          <w:rFonts w:asciiTheme="minorHAnsi" w:hAnsiTheme="minorHAnsi" w:cstheme="minorHAnsi"/>
          <w:b/>
          <w:bCs/>
          <w:sz w:val="24"/>
          <w:szCs w:val="22"/>
        </w:rPr>
        <w:t>z</w:t>
      </w:r>
      <w:r w:rsidRPr="0014191B">
        <w:rPr>
          <w:rFonts w:asciiTheme="minorHAnsi" w:hAnsiTheme="minorHAnsi" w:cstheme="minorHAnsi"/>
          <w:b/>
          <w:bCs/>
          <w:sz w:val="24"/>
          <w:szCs w:val="22"/>
        </w:rPr>
        <w:t>asadami horyzontalnymi Unii Europejskiej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6804"/>
        <w:gridCol w:w="993"/>
        <w:gridCol w:w="142"/>
        <w:gridCol w:w="567"/>
        <w:gridCol w:w="708"/>
        <w:gridCol w:w="567"/>
      </w:tblGrid>
      <w:tr w:rsidR="00D56278" w:rsidRPr="00822546" w14:paraId="7A8E3F80" w14:textId="77777777" w:rsidTr="00691804">
        <w:trPr>
          <w:trHeight w:hRule="exact" w:val="318"/>
        </w:trPr>
        <w:tc>
          <w:tcPr>
            <w:tcW w:w="8506" w:type="dxa"/>
            <w:gridSpan w:val="4"/>
            <w:shd w:val="clear" w:color="auto" w:fill="BFBFBF" w:themeFill="background1" w:themeFillShade="BF"/>
            <w:vAlign w:val="center"/>
          </w:tcPr>
          <w:p w14:paraId="68AFCE22" w14:textId="77777777" w:rsidR="00D56278" w:rsidRPr="000142DC" w:rsidRDefault="00D56278" w:rsidP="0001237F">
            <w:pPr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6"/>
              </w:rPr>
              <w:t>Oświadczam, że: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83EB08" w14:textId="77777777" w:rsidR="00D56278" w:rsidRPr="00822546" w:rsidRDefault="00D56278" w:rsidP="0001237F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22546">
              <w:rPr>
                <w:rFonts w:asciiTheme="minorHAnsi" w:hAnsiTheme="minorHAnsi" w:cstheme="minorHAnsi"/>
                <w:noProof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C7556" w14:textId="77777777" w:rsidR="00D56278" w:rsidRPr="00822546" w:rsidRDefault="00D56278" w:rsidP="0001237F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22546">
              <w:rPr>
                <w:rFonts w:asciiTheme="minorHAnsi" w:hAnsiTheme="minorHAnsi" w:cstheme="minorHAnsi"/>
                <w:noProof/>
                <w:sz w:val="22"/>
                <w:szCs w:val="22"/>
              </w:rPr>
              <w:t>NIE</w:t>
            </w:r>
          </w:p>
        </w:tc>
      </w:tr>
      <w:tr w:rsidR="00D56278" w:rsidRPr="00DF653B" w14:paraId="1AC5D6BF" w14:textId="77777777" w:rsidTr="00691804">
        <w:tblPrEx>
          <w:tblBorders>
            <w:insideH w:val="single" w:sz="4" w:space="0" w:color="auto"/>
          </w:tblBorders>
        </w:tblPrEx>
        <w:trPr>
          <w:trHeight w:hRule="exact" w:val="863"/>
        </w:trPr>
        <w:tc>
          <w:tcPr>
            <w:tcW w:w="8506" w:type="dxa"/>
            <w:gridSpan w:val="4"/>
            <w:shd w:val="clear" w:color="auto" w:fill="BFBFBF" w:themeFill="background1" w:themeFillShade="BF"/>
            <w:vAlign w:val="center"/>
          </w:tcPr>
          <w:p w14:paraId="3E271AD8" w14:textId="7B3F6A02" w:rsidR="00AA0F4E" w:rsidRPr="00DF653B" w:rsidRDefault="00CE1F9F" w:rsidP="001400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ramach realizacji Inwestycji Końcowej zapewnię zgodność z zasadami </w:t>
            </w:r>
            <w:r w:rsidRPr="00CE1F9F">
              <w:rPr>
                <w:rFonts w:asciiTheme="minorHAnsi" w:hAnsiTheme="minorHAnsi" w:cstheme="minorHAnsi"/>
                <w:sz w:val="22"/>
                <w:szCs w:val="22"/>
              </w:rPr>
              <w:t xml:space="preserve">horyzontalnymi Unii Europejskiej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wymienionymi w art. 9 Rozporządzenia Ogólnego</w:t>
            </w:r>
            <w:r w:rsidR="00AA0F4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400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4467">
              <w:rPr>
                <w:rFonts w:asciiTheme="minorHAnsi" w:hAnsiTheme="minorHAnsi" w:cstheme="minorHAnsi"/>
                <w:sz w:val="22"/>
                <w:szCs w:val="22"/>
              </w:rPr>
              <w:t>poprzez</w:t>
            </w:r>
            <w:r w:rsidR="00AA0F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3DA85B" w14:textId="20674EC7" w:rsidR="00D56278" w:rsidRPr="00DF653B" w:rsidRDefault="00230A86" w:rsidP="0001237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1828187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170ADBC" w14:textId="1BAAC5B6" w:rsidR="00D56278" w:rsidRPr="00DF653B" w:rsidRDefault="00230A86" w:rsidP="0001237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8210744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CE1F9F" w:rsidRPr="00403FCC" w14:paraId="3501FC23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7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761F53" w14:textId="76ADEC02" w:rsidR="00CE1F9F" w:rsidRPr="00AA0F4E" w:rsidRDefault="00392CA0" w:rsidP="0019498B">
            <w:pPr>
              <w:pStyle w:val="Akapitzlist"/>
              <w:numPr>
                <w:ilvl w:val="0"/>
                <w:numId w:val="8"/>
              </w:num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zapewni</w:t>
            </w:r>
            <w:r w:rsidR="00674467">
              <w:rPr>
                <w:rFonts w:ascii="Calibri" w:hAnsi="Calibri" w:cs="Calibri"/>
                <w:sz w:val="22"/>
              </w:rPr>
              <w:t>enie</w:t>
            </w:r>
            <w:r w:rsidR="00AA0F4E" w:rsidRPr="00AA0F4E">
              <w:rPr>
                <w:rFonts w:ascii="Calibri" w:hAnsi="Calibri" w:cs="Calibri"/>
                <w:sz w:val="22"/>
              </w:rPr>
              <w:t xml:space="preserve"> pozytywn</w:t>
            </w:r>
            <w:r w:rsidR="00674467">
              <w:rPr>
                <w:rFonts w:ascii="Calibri" w:hAnsi="Calibri" w:cs="Calibri"/>
                <w:sz w:val="22"/>
              </w:rPr>
              <w:t>ego</w:t>
            </w:r>
            <w:r w:rsidR="00AA0F4E" w:rsidRPr="00AA0F4E">
              <w:rPr>
                <w:rFonts w:ascii="Calibri" w:hAnsi="Calibri" w:cs="Calibri"/>
                <w:sz w:val="22"/>
              </w:rPr>
              <w:t xml:space="preserve"> wpływ</w:t>
            </w:r>
            <w:r w:rsidR="00674467">
              <w:rPr>
                <w:rFonts w:ascii="Calibri" w:hAnsi="Calibri" w:cs="Calibri"/>
                <w:sz w:val="22"/>
              </w:rPr>
              <w:t>u</w:t>
            </w:r>
            <w:r w:rsidR="00AA0F4E" w:rsidRPr="00AA0F4E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I</w:t>
            </w:r>
            <w:r w:rsidR="00AA0F4E" w:rsidRPr="00AA0F4E">
              <w:rPr>
                <w:rFonts w:ascii="Calibri" w:hAnsi="Calibri" w:cs="Calibri"/>
                <w:sz w:val="22"/>
              </w:rPr>
              <w:t xml:space="preserve">nwestycji na realizację zasady równości szans </w:t>
            </w:r>
            <w:r>
              <w:rPr>
                <w:rFonts w:ascii="Calibri" w:hAnsi="Calibri" w:cs="Calibri"/>
                <w:sz w:val="22"/>
              </w:rPr>
              <w:br/>
            </w:r>
            <w:r w:rsidR="00AA0F4E" w:rsidRPr="00AA0F4E">
              <w:rPr>
                <w:rFonts w:ascii="Calibri" w:hAnsi="Calibri" w:cs="Calibri"/>
                <w:sz w:val="22"/>
              </w:rPr>
              <w:t xml:space="preserve">i niedyskryminacji, w tym dostępności dla osób z niepełnosprawnościami </w:t>
            </w:r>
            <w:r>
              <w:rPr>
                <w:rFonts w:ascii="Calibri" w:hAnsi="Calibri" w:cs="Calibri"/>
                <w:sz w:val="22"/>
              </w:rPr>
              <w:br/>
            </w:r>
            <w:r w:rsidR="00AA0F4E" w:rsidRPr="00AA0F4E">
              <w:rPr>
                <w:rFonts w:ascii="Calibri" w:hAnsi="Calibri" w:cs="Calibri"/>
                <w:sz w:val="22"/>
              </w:rPr>
              <w:t xml:space="preserve">oraz zgodność projektu z prawami i wolnościami Karty Praw Podstawowych UE </w:t>
            </w:r>
            <w:r w:rsidR="0019498B">
              <w:rPr>
                <w:rFonts w:ascii="Calibri" w:hAnsi="Calibri" w:cs="Calibri"/>
                <w:sz w:val="22"/>
              </w:rPr>
              <w:br/>
            </w:r>
            <w:r w:rsidR="00AA0F4E" w:rsidRPr="00AA0F4E">
              <w:rPr>
                <w:rFonts w:ascii="Calibri" w:hAnsi="Calibri" w:cs="Calibri"/>
                <w:sz w:val="22"/>
              </w:rPr>
              <w:t>i Konwencji o prawach osób niepełnosprawnych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8E0A" w14:textId="4203036F" w:rsidR="00CE1F9F" w:rsidRPr="00403FCC" w:rsidRDefault="00230A86" w:rsidP="0019498B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6930254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AA0F4E" w:rsidRPr="00403FCC">
              <w:rPr>
                <w:rFonts w:ascii="Calibri" w:hAnsi="Calibri" w:cs="Calibri"/>
                <w:noProof/>
                <w:sz w:val="22"/>
              </w:rPr>
              <w:t xml:space="preserve">   TAK</w:t>
            </w:r>
            <w:r w:rsidR="00392CA0">
              <w:rPr>
                <w:rFonts w:ascii="Calibri" w:hAnsi="Calibri" w:cs="Calibri"/>
                <w:noProof/>
                <w:sz w:val="22"/>
              </w:rPr>
              <w:t xml:space="preserve">  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-410079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AA0F4E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AA0F4E" w:rsidRPr="003D4BE9" w14:paraId="36E8CF67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290C6" w14:textId="09F64F05" w:rsidR="00AA0F4E" w:rsidRPr="008A6353" w:rsidRDefault="008A6353" w:rsidP="00AA0F4E">
            <w:pPr>
              <w:spacing w:before="60"/>
              <w:jc w:val="both"/>
              <w:rPr>
                <w:rFonts w:ascii="Calibri" w:hAnsi="Calibri" w:cs="Calibri"/>
                <w:b/>
                <w:bCs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1210ACD9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00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E144" w14:textId="77777777" w:rsidR="00CE1F9F" w:rsidRDefault="00CE1F9F" w:rsidP="008A6353">
            <w:pPr>
              <w:rPr>
                <w:rFonts w:ascii="Calibri" w:hAnsi="Calibri" w:cs="Calibri"/>
                <w:sz w:val="22"/>
              </w:rPr>
            </w:pPr>
          </w:p>
          <w:p w14:paraId="286671B0" w14:textId="77777777" w:rsid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  <w:p w14:paraId="1A02CD10" w14:textId="77777777" w:rsidR="0097465B" w:rsidRDefault="0097465B" w:rsidP="008A6353">
            <w:pPr>
              <w:rPr>
                <w:rFonts w:ascii="Calibri" w:hAnsi="Calibri" w:cs="Calibri"/>
                <w:sz w:val="22"/>
              </w:rPr>
            </w:pPr>
          </w:p>
          <w:p w14:paraId="1C69633C" w14:textId="05D06D39" w:rsidR="008A6353" w:rsidRPr="009A4B20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6D85155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6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C3AF37" w14:textId="34C961EA" w:rsidR="00CE1F9F" w:rsidRPr="00F474D1" w:rsidRDefault="00AA0F4E" w:rsidP="00AA0F4E">
            <w:pPr>
              <w:spacing w:before="60"/>
              <w:ind w:left="325" w:hanging="32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II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="00392CA0" w:rsidRPr="00392CA0">
              <w:rPr>
                <w:rFonts w:ascii="Calibri" w:hAnsi="Calibri" w:cs="Calibri"/>
                <w:sz w:val="22"/>
              </w:rPr>
              <w:t>wskaz</w:t>
            </w:r>
            <w:r w:rsidR="00674467">
              <w:rPr>
                <w:rFonts w:ascii="Calibri" w:hAnsi="Calibri" w:cs="Calibri"/>
                <w:sz w:val="22"/>
              </w:rPr>
              <w:t>anie</w:t>
            </w:r>
            <w:r w:rsidR="00392CA0">
              <w:rPr>
                <w:rFonts w:ascii="Calibri" w:hAnsi="Calibri" w:cs="Calibri"/>
                <w:sz w:val="22"/>
              </w:rPr>
              <w:t xml:space="preserve"> następując</w:t>
            </w:r>
            <w:r w:rsidR="00674467">
              <w:rPr>
                <w:rFonts w:ascii="Calibri" w:hAnsi="Calibri" w:cs="Calibri"/>
                <w:sz w:val="22"/>
              </w:rPr>
              <w:t>ego</w:t>
            </w:r>
            <w:r w:rsidR="00392CA0">
              <w:rPr>
                <w:rFonts w:ascii="Calibri" w:hAnsi="Calibri" w:cs="Calibri"/>
                <w:sz w:val="22"/>
              </w:rPr>
              <w:t xml:space="preserve"> </w:t>
            </w:r>
            <w:r w:rsidR="00392CA0" w:rsidRPr="00392CA0">
              <w:rPr>
                <w:rFonts w:ascii="Calibri" w:hAnsi="Calibri" w:cs="Calibri"/>
                <w:sz w:val="22"/>
              </w:rPr>
              <w:t>wpływ</w:t>
            </w:r>
            <w:r w:rsidR="00674467">
              <w:rPr>
                <w:rFonts w:ascii="Calibri" w:hAnsi="Calibri" w:cs="Calibri"/>
                <w:sz w:val="22"/>
              </w:rPr>
              <w:t>u</w:t>
            </w:r>
            <w:r w:rsidR="00392CA0" w:rsidRPr="00392CA0">
              <w:rPr>
                <w:rFonts w:ascii="Calibri" w:hAnsi="Calibri" w:cs="Calibri"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sz w:val="22"/>
              </w:rPr>
              <w:t>I</w:t>
            </w:r>
            <w:r w:rsidR="00392CA0" w:rsidRPr="00392CA0">
              <w:rPr>
                <w:rFonts w:ascii="Calibri" w:hAnsi="Calibri" w:cs="Calibri"/>
                <w:sz w:val="22"/>
              </w:rPr>
              <w:t>nwestycji na realizację zasady równości szans kobiet i mężczyzn</w:t>
            </w:r>
            <w:r w:rsidR="00392CA0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952B" w14:textId="4D14143F" w:rsidR="00CE1F9F" w:rsidRPr="00403FCC" w:rsidRDefault="00230A86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0009240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neutralny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/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7455318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pozytywny</w:t>
            </w:r>
          </w:p>
        </w:tc>
      </w:tr>
      <w:tr w:rsidR="00392CA0" w:rsidRPr="003D4BE9" w14:paraId="384D2E2E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52B5B" w14:textId="49C88401" w:rsidR="00392CA0" w:rsidRPr="003D4BE9" w:rsidRDefault="008A6353" w:rsidP="00392CA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8A6353" w14:paraId="61AF2FC8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13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53FE" w14:textId="77777777" w:rsidR="00CE1F9F" w:rsidRDefault="00CE1F9F" w:rsidP="008A6353">
            <w:pPr>
              <w:rPr>
                <w:rFonts w:ascii="Calibri" w:hAnsi="Calibri" w:cs="Calibri"/>
                <w:sz w:val="22"/>
              </w:rPr>
            </w:pPr>
          </w:p>
          <w:p w14:paraId="1E7CAB0E" w14:textId="77777777" w:rsidR="0097465B" w:rsidRDefault="0097465B" w:rsidP="008A6353">
            <w:pPr>
              <w:rPr>
                <w:rFonts w:ascii="Calibri" w:hAnsi="Calibri" w:cs="Calibri"/>
                <w:sz w:val="22"/>
              </w:rPr>
            </w:pPr>
          </w:p>
          <w:p w14:paraId="7D982E07" w14:textId="77777777" w:rsid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  <w:p w14:paraId="03F178AD" w14:textId="62EA12C2" w:rsidR="008A6353" w:rsidRPr="009A4B20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B07761A" w14:textId="77777777" w:rsidTr="008A6353">
        <w:tblPrEx>
          <w:shd w:val="clear" w:color="auto" w:fill="auto"/>
        </w:tblPrEx>
        <w:trPr>
          <w:trHeight w:val="723"/>
        </w:trPr>
        <w:tc>
          <w:tcPr>
            <w:tcW w:w="7797" w:type="dxa"/>
            <w:gridSpan w:val="2"/>
            <w:shd w:val="clear" w:color="auto" w:fill="BFBFBF" w:themeFill="background1" w:themeFillShade="BF"/>
            <w:vAlign w:val="center"/>
          </w:tcPr>
          <w:p w14:paraId="18C8E892" w14:textId="06E4D159" w:rsidR="00CE1F9F" w:rsidRPr="00F474D1" w:rsidRDefault="00C54131" w:rsidP="0019498B">
            <w:p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III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="0019498B" w:rsidRPr="00392CA0">
              <w:rPr>
                <w:rFonts w:ascii="Calibri" w:hAnsi="Calibri" w:cs="Calibri"/>
                <w:sz w:val="22"/>
              </w:rPr>
              <w:t>wskaz</w:t>
            </w:r>
            <w:r w:rsidR="00674467">
              <w:rPr>
                <w:rFonts w:ascii="Calibri" w:hAnsi="Calibri" w:cs="Calibri"/>
                <w:sz w:val="22"/>
              </w:rPr>
              <w:t>anie</w:t>
            </w:r>
            <w:r w:rsidR="0019498B">
              <w:rPr>
                <w:rFonts w:ascii="Calibri" w:hAnsi="Calibri" w:cs="Calibri"/>
                <w:sz w:val="22"/>
              </w:rPr>
              <w:t xml:space="preserve">, że </w:t>
            </w:r>
            <w:r w:rsidR="00CE1F9F">
              <w:rPr>
                <w:rFonts w:ascii="Calibri" w:hAnsi="Calibri" w:cs="Calibri"/>
                <w:sz w:val="22"/>
              </w:rPr>
              <w:t>Inwestyc</w:t>
            </w:r>
            <w:r w:rsidR="0019498B">
              <w:rPr>
                <w:rFonts w:ascii="Calibri" w:hAnsi="Calibri" w:cs="Calibri"/>
                <w:sz w:val="22"/>
              </w:rPr>
              <w:t>ja</w:t>
            </w:r>
            <w:r w:rsidR="00CE1F9F">
              <w:rPr>
                <w:rFonts w:ascii="Calibri" w:hAnsi="Calibri" w:cs="Calibri"/>
                <w:sz w:val="22"/>
              </w:rPr>
              <w:t xml:space="preserve"> </w:t>
            </w:r>
            <w:r w:rsidR="0019498B" w:rsidRPr="0019498B">
              <w:rPr>
                <w:rFonts w:ascii="Calibri" w:hAnsi="Calibri" w:cs="Calibri"/>
                <w:sz w:val="22"/>
              </w:rPr>
              <w:t xml:space="preserve">będzie realizowana zgodnie z odpowiednimi przepisami </w:t>
            </w:r>
            <w:r w:rsidR="0019498B">
              <w:rPr>
                <w:rFonts w:ascii="Calibri" w:hAnsi="Calibri" w:cs="Calibri"/>
                <w:sz w:val="22"/>
              </w:rPr>
              <w:br/>
            </w:r>
            <w:r w:rsidR="0019498B" w:rsidRPr="0019498B">
              <w:rPr>
                <w:rFonts w:ascii="Calibri" w:hAnsi="Calibri" w:cs="Calibri"/>
                <w:sz w:val="22"/>
              </w:rPr>
              <w:t>w zakresie ochrony środowiska związanymi z realizacją danej inwestycji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E8EE581" w14:textId="41235577" w:rsidR="00CE1F9F" w:rsidRPr="00403FCC" w:rsidRDefault="00230A86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388330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 w:rsidR="00CE1F9F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442640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CE1F9F" w:rsidRPr="00403FCC" w14:paraId="4FF24E65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5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CDE29D" w14:textId="2CF2DE3D" w:rsidR="00CE1F9F" w:rsidRPr="00F474D1" w:rsidRDefault="0019498B" w:rsidP="0019498B">
            <w:p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 w:rsidRPr="0019498B">
              <w:rPr>
                <w:rFonts w:ascii="Calibri" w:hAnsi="Calibri" w:cs="Calibri"/>
                <w:b/>
                <w:bCs/>
                <w:sz w:val="22"/>
              </w:rPr>
              <w:t>IV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ab/>
            </w:r>
            <w:r w:rsidRPr="00392CA0">
              <w:rPr>
                <w:rFonts w:ascii="Calibri" w:hAnsi="Calibri" w:cs="Calibri"/>
                <w:sz w:val="22"/>
              </w:rPr>
              <w:t>wskaz</w:t>
            </w:r>
            <w:r w:rsidR="006750EA">
              <w:rPr>
                <w:rFonts w:ascii="Calibri" w:hAnsi="Calibri" w:cs="Calibri"/>
                <w:sz w:val="22"/>
              </w:rPr>
              <w:t>anie</w:t>
            </w:r>
            <w:r>
              <w:rPr>
                <w:rFonts w:ascii="Calibri" w:hAnsi="Calibri" w:cs="Calibri"/>
                <w:sz w:val="22"/>
              </w:rPr>
              <w:t xml:space="preserve">, że Inwestycja </w:t>
            </w:r>
            <w:r w:rsidRPr="0019498B">
              <w:rPr>
                <w:rFonts w:ascii="Calibri" w:hAnsi="Calibri" w:cs="Calibri"/>
                <w:sz w:val="22"/>
              </w:rPr>
              <w:t>będzie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19498B">
              <w:rPr>
                <w:rFonts w:ascii="Calibri" w:hAnsi="Calibri" w:cs="Calibri"/>
                <w:sz w:val="22"/>
              </w:rPr>
              <w:t>mieć pozytywny wpływ na realizację zasady zrównoważonego rozwoju, o której mowa w art. 9 ust. 4 Rozporządzenia Ogólnego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6C31" w14:textId="66FD5442" w:rsidR="00CE1F9F" w:rsidRPr="00403FCC" w:rsidRDefault="00230A86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26997421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TAK </w:t>
            </w:r>
            <w:r w:rsidR="00CE1F9F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248858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19498B" w:rsidRPr="003D4BE9" w14:paraId="76C83A3B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6542E" w14:textId="4284E639" w:rsidR="0019498B" w:rsidRPr="003D4BE9" w:rsidRDefault="008A6353" w:rsidP="0019498B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09DDFCCC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4541" w14:textId="77777777" w:rsidR="00CE1F9F" w:rsidRDefault="00CE1F9F" w:rsidP="008A6353">
            <w:pPr>
              <w:rPr>
                <w:rFonts w:ascii="Calibri" w:hAnsi="Calibri" w:cs="Calibri"/>
                <w:sz w:val="22"/>
              </w:rPr>
            </w:pPr>
          </w:p>
          <w:p w14:paraId="354712CF" w14:textId="77777777" w:rsidR="0097465B" w:rsidRDefault="0097465B" w:rsidP="008A6353">
            <w:pPr>
              <w:rPr>
                <w:rFonts w:ascii="Calibri" w:hAnsi="Calibri" w:cs="Calibri"/>
                <w:sz w:val="22"/>
              </w:rPr>
            </w:pPr>
          </w:p>
          <w:p w14:paraId="3F6590C3" w14:textId="77777777" w:rsid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  <w:p w14:paraId="7A6EDB3F" w14:textId="77777777" w:rsidR="008A6353" w:rsidRP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BB2D504" w14:textId="77777777" w:rsidTr="00DE6A0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37C9CB" w14:textId="7F40F9E2" w:rsidR="00CE1F9F" w:rsidRPr="00F474D1" w:rsidRDefault="0019498B" w:rsidP="0019498B">
            <w:pPr>
              <w:spacing w:before="60"/>
              <w:ind w:left="314" w:hanging="314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Pr="00392CA0">
              <w:rPr>
                <w:rFonts w:ascii="Calibri" w:hAnsi="Calibri" w:cs="Calibri"/>
                <w:sz w:val="22"/>
              </w:rPr>
              <w:t>wskaz</w:t>
            </w:r>
            <w:r w:rsidR="006750EA">
              <w:rPr>
                <w:rFonts w:ascii="Calibri" w:hAnsi="Calibri" w:cs="Calibri"/>
                <w:sz w:val="22"/>
              </w:rPr>
              <w:t>anie</w:t>
            </w:r>
            <w:r>
              <w:rPr>
                <w:rFonts w:ascii="Calibri" w:hAnsi="Calibri" w:cs="Calibri"/>
                <w:sz w:val="22"/>
              </w:rPr>
              <w:t xml:space="preserve">, że Inwestycja nie </w:t>
            </w:r>
            <w:r w:rsidRPr="0019498B">
              <w:rPr>
                <w:rFonts w:ascii="Calibri" w:hAnsi="Calibri" w:cs="Calibri"/>
                <w:sz w:val="22"/>
              </w:rPr>
              <w:t>będzie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19498B">
              <w:rPr>
                <w:rFonts w:ascii="Calibri" w:hAnsi="Calibri" w:cs="Calibri"/>
                <w:sz w:val="22"/>
              </w:rPr>
              <w:t>wywierać negatywnego wpływu na środowisko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469E" w14:textId="11A710CF" w:rsidR="00CE1F9F" w:rsidRPr="00403FCC" w:rsidRDefault="00230A86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8679891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TAK </w:t>
            </w:r>
            <w:r w:rsidR="00CE1F9F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2573345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D6953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DE6A0E" w:rsidRPr="003D4BE9" w14:paraId="03A245CA" w14:textId="77777777" w:rsidTr="00DE6A0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2EE72" w14:textId="51DE390A" w:rsidR="00DE6A0E" w:rsidRPr="003D4BE9" w:rsidRDefault="00DE6A0E" w:rsidP="00DE6A0E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7A104FD4" w14:textId="77777777" w:rsidTr="00DE6A0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6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7E7D" w14:textId="77777777" w:rsidR="00CE1F9F" w:rsidRDefault="00CE1F9F" w:rsidP="00DE6A0E">
            <w:pPr>
              <w:rPr>
                <w:rFonts w:ascii="Calibri" w:hAnsi="Calibri" w:cs="Calibri"/>
                <w:sz w:val="22"/>
              </w:rPr>
            </w:pPr>
          </w:p>
          <w:p w14:paraId="52F68BC0" w14:textId="77777777" w:rsidR="00DE6A0E" w:rsidRDefault="00DE6A0E" w:rsidP="00DE6A0E">
            <w:pPr>
              <w:rPr>
                <w:rFonts w:ascii="Calibri" w:hAnsi="Calibri" w:cs="Calibri"/>
                <w:sz w:val="22"/>
              </w:rPr>
            </w:pPr>
          </w:p>
          <w:p w14:paraId="3435E416" w14:textId="77777777" w:rsidR="0097465B" w:rsidRDefault="0097465B" w:rsidP="00DE6A0E">
            <w:pPr>
              <w:rPr>
                <w:rFonts w:ascii="Calibri" w:hAnsi="Calibri" w:cs="Calibri"/>
                <w:sz w:val="22"/>
              </w:rPr>
            </w:pPr>
          </w:p>
          <w:p w14:paraId="035BF69B" w14:textId="77777777" w:rsidR="00DE6A0E" w:rsidRPr="00DE6A0E" w:rsidRDefault="00DE6A0E" w:rsidP="00DE6A0E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5A25D97" w14:textId="77777777" w:rsidR="0097465B" w:rsidRDefault="0097465B" w:rsidP="0097465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39434805" w14:textId="652EBD88" w:rsidR="0097465B" w:rsidRDefault="0097465B">
      <w:pPr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br w:type="page"/>
      </w:r>
    </w:p>
    <w:p w14:paraId="29D17F6B" w14:textId="52EBA83F" w:rsidR="0029070D" w:rsidRPr="0097465B" w:rsidRDefault="0029070D" w:rsidP="0097465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97465B">
        <w:rPr>
          <w:rFonts w:asciiTheme="minorHAnsi" w:hAnsiTheme="minorHAnsi" w:cstheme="minorHAnsi"/>
          <w:b/>
          <w:bCs/>
          <w:sz w:val="24"/>
          <w:szCs w:val="22"/>
        </w:rPr>
        <w:lastRenderedPageBreak/>
        <w:t>Część D</w:t>
      </w:r>
      <w:r w:rsidRPr="0097465B">
        <w:rPr>
          <w:rFonts w:asciiTheme="minorHAnsi" w:hAnsiTheme="minorHAnsi" w:cstheme="minorHAnsi"/>
          <w:b/>
          <w:bCs/>
          <w:sz w:val="24"/>
          <w:szCs w:val="22"/>
        </w:rPr>
        <w:tab/>
        <w:t>Oświadczenia Wnioskodawcy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797"/>
        <w:gridCol w:w="709"/>
        <w:gridCol w:w="708"/>
        <w:gridCol w:w="709"/>
      </w:tblGrid>
      <w:tr w:rsidR="002C6D20" w:rsidRPr="00822546" w14:paraId="18EDFB92" w14:textId="77777777" w:rsidTr="00691804">
        <w:trPr>
          <w:trHeight w:hRule="exact" w:val="445"/>
        </w:trPr>
        <w:tc>
          <w:tcPr>
            <w:tcW w:w="8506" w:type="dxa"/>
            <w:gridSpan w:val="2"/>
            <w:shd w:val="clear" w:color="auto" w:fill="BFBFBF" w:themeFill="background1" w:themeFillShade="BF"/>
            <w:vAlign w:val="center"/>
          </w:tcPr>
          <w:p w14:paraId="6F970D21" w14:textId="03B99AFC" w:rsidR="002C6D20" w:rsidRPr="003D4863" w:rsidRDefault="000142DC" w:rsidP="004B52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63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że: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0DF9E88" w14:textId="77777777" w:rsidR="002C6D20" w:rsidRPr="00D948BB" w:rsidRDefault="002C6D20" w:rsidP="004B52F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w:t>TAK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DD17E7A" w14:textId="77777777" w:rsidR="002C6D20" w:rsidRPr="00D948BB" w:rsidRDefault="002C6D20" w:rsidP="004B52F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w:t>NIE</w:t>
            </w:r>
          </w:p>
        </w:tc>
      </w:tr>
      <w:tr w:rsidR="002C6D20" w:rsidRPr="00DF653B" w14:paraId="5FEF9BE3" w14:textId="77777777" w:rsidTr="003D4863">
        <w:tblPrEx>
          <w:tblBorders>
            <w:insideH w:val="single" w:sz="4" w:space="0" w:color="auto"/>
          </w:tblBorders>
        </w:tblPrEx>
        <w:trPr>
          <w:trHeight w:hRule="exact" w:val="761"/>
        </w:trPr>
        <w:tc>
          <w:tcPr>
            <w:tcW w:w="8506" w:type="dxa"/>
            <w:gridSpan w:val="2"/>
            <w:shd w:val="clear" w:color="auto" w:fill="BFBFBF" w:themeFill="background1" w:themeFillShade="BF"/>
            <w:vAlign w:val="center"/>
          </w:tcPr>
          <w:p w14:paraId="7CD8BD38" w14:textId="18DCC764" w:rsidR="002C6D20" w:rsidRPr="00D948BB" w:rsidRDefault="002C6D20" w:rsidP="004B52F0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Wskazany do finansowania cel w postaci </w:t>
            </w:r>
            <w:r w:rsidR="003D4863">
              <w:rPr>
                <w:rFonts w:asciiTheme="minorHAnsi" w:hAnsiTheme="minorHAnsi" w:cstheme="minorHAnsi"/>
              </w:rPr>
              <w:t xml:space="preserve">wdrożenia innowacji w zakresie </w:t>
            </w:r>
            <w:r w:rsidR="003D4863" w:rsidRPr="003D4863">
              <w:rPr>
                <w:rFonts w:asciiTheme="minorHAnsi" w:hAnsiTheme="minorHAnsi" w:cstheme="minorHAnsi"/>
              </w:rPr>
              <w:t>produktów</w:t>
            </w:r>
            <w:r w:rsidR="008615F6">
              <w:rPr>
                <w:rFonts w:asciiTheme="minorHAnsi" w:hAnsiTheme="minorHAnsi" w:cstheme="minorHAnsi"/>
              </w:rPr>
              <w:t xml:space="preserve"> /</w:t>
            </w:r>
            <w:r w:rsidR="003D4863" w:rsidRPr="003D4863">
              <w:rPr>
                <w:rFonts w:asciiTheme="minorHAnsi" w:hAnsiTheme="minorHAnsi" w:cstheme="minorHAnsi"/>
              </w:rPr>
              <w:t xml:space="preserve"> usług</w:t>
            </w:r>
            <w:r w:rsidR="008615F6">
              <w:rPr>
                <w:rFonts w:asciiTheme="minorHAnsi" w:hAnsiTheme="minorHAnsi" w:cstheme="minorHAnsi"/>
              </w:rPr>
              <w:t xml:space="preserve"> /</w:t>
            </w:r>
            <w:r w:rsidR="003D4863" w:rsidRPr="003D4863">
              <w:rPr>
                <w:rFonts w:asciiTheme="minorHAnsi" w:hAnsiTheme="minorHAnsi" w:cstheme="minorHAnsi"/>
              </w:rPr>
              <w:t xml:space="preserve"> procesów</w:t>
            </w:r>
            <w:r w:rsidR="008615F6">
              <w:rPr>
                <w:rFonts w:asciiTheme="minorHAnsi" w:hAnsiTheme="minorHAnsi" w:cstheme="minorHAnsi"/>
              </w:rPr>
              <w:t xml:space="preserve"> /</w:t>
            </w:r>
            <w:r w:rsidR="003D4863" w:rsidRPr="003D4863">
              <w:rPr>
                <w:rFonts w:asciiTheme="minorHAnsi" w:hAnsiTheme="minorHAnsi" w:cstheme="minorHAnsi"/>
              </w:rPr>
              <w:t xml:space="preserve"> innowacji organizacyjnych</w:t>
            </w:r>
            <w:r w:rsidR="008615F6">
              <w:rPr>
                <w:rFonts w:asciiTheme="minorHAnsi" w:hAnsiTheme="minorHAnsi" w:cstheme="minorHAnsi"/>
              </w:rPr>
              <w:t xml:space="preserve"> /</w:t>
            </w:r>
            <w:r w:rsidR="003D4863" w:rsidRPr="003D4863">
              <w:rPr>
                <w:rFonts w:asciiTheme="minorHAnsi" w:hAnsiTheme="minorHAnsi" w:cstheme="minorHAnsi"/>
              </w:rPr>
              <w:t xml:space="preserve"> marketingowych</w:t>
            </w:r>
            <w:r w:rsidRPr="00D948BB">
              <w:rPr>
                <w:rFonts w:asciiTheme="minorHAnsi" w:hAnsiTheme="minorHAnsi" w:cstheme="minorHAnsi"/>
              </w:rPr>
              <w:t xml:space="preserve"> nie był dotychczas stosowany w</w:t>
            </w:r>
            <w:r w:rsidR="003D4863">
              <w:rPr>
                <w:rFonts w:asciiTheme="minorHAnsi" w:hAnsiTheme="minorHAnsi" w:cstheme="minorHAnsi"/>
              </w:rPr>
              <w:t> </w:t>
            </w:r>
            <w:r w:rsidRPr="00D948BB">
              <w:rPr>
                <w:rFonts w:asciiTheme="minorHAnsi" w:hAnsiTheme="minorHAnsi" w:cstheme="minorHAnsi"/>
              </w:rPr>
              <w:t>przedsiębiorstwie</w:t>
            </w:r>
            <w:r w:rsidR="003D486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1DFFB7E" w14:textId="77777777" w:rsidR="002C6D20" w:rsidRPr="00D948BB" w:rsidRDefault="002C6D20" w:rsidP="004B52F0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00AE957B" wp14:editId="32BA599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29108599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A3F75" id="Rectangle 3" o:spid="_x0000_s1026" style="position:absolute;margin-left:2.9pt;margin-top:1.5pt;width:18.6pt;height:17.2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YC21&#10;E9oAAAAFAQAADwAAAGRycy9kb3ducmV2LnhtbEyPwU7DMBBE70j8g7VI3KhDS4GGOBUCFYljm164&#10;beJtEojXUey0ga9ne4LTaDSrmbfZenKdOtIQWs8GbmcJKOLK25ZrA/tic/MIKkRki51nMvBNAdb5&#10;5UWGqfUn3tJxF2slJRxSNNDE2Kdah6ohh2Hme2LJDn5wGMUOtbYDnqTcdXqeJPfaYcuy0GBPLw1V&#10;X7vRGSjb+R5/tsVb4labRXyfis/x49WY66vp+QlUpCn+HcMZX9AhF6bSj2yD6gwsBTwaWMhDkt6d&#10;tRT7sASdZ/o/ff4L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YC21E9oAAAAF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8BFC4DA" w14:textId="77777777" w:rsidR="002C6D20" w:rsidRPr="00D948BB" w:rsidRDefault="002C6D20" w:rsidP="004B52F0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2A184960" wp14:editId="320C66C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7399513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82F7A" id="Rectangle 3" o:spid="_x0000_s1026" style="position:absolute;margin-left:2.3pt;margin-top:1.5pt;width:18.6pt;height:17.2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etWj&#10;7NoAAAAFAQAADwAAAGRycy9kb3ducmV2LnhtbEyPzU7DMBCE70i8g7VI3KjTHwqEOBUCFYljm164&#10;beIlCcTrKHbawNOznMpxNKOZb7LN5Dp1pCG0ng3MZwko4srblmsDh2J7cw8qRGSLnWcy8E0BNvnl&#10;RYap9Sfe0XEfayUlHFI00MTYp1qHqiGHYeZ7YvE+/OAwihxqbQc8Sbnr9CJJ1tphy7LQYE/PDVVf&#10;+9EZKNvFAX92xWviHrbL+DYVn+P7izHXV9PTI6hIUzyH4Q9f0CEXptKPbIPqDKzWEjSwlEPiruby&#10;oxR5dws6z/R/+vwX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etWj7NoAAAAFAQAA&#10;DwAAAAAAAAAAAAAAAABjBAAAZHJzL2Rvd25yZXYueG1sUEsFBgAAAAAEAAQA8wAAAGoFAAAAAA==&#10;"/>
                  </w:pict>
                </mc:Fallback>
              </mc:AlternateContent>
            </w:r>
          </w:p>
        </w:tc>
      </w:tr>
      <w:tr w:rsidR="00D365C4" w:rsidRPr="00DF653B" w14:paraId="51B5BB81" w14:textId="77777777" w:rsidTr="00691804">
        <w:tblPrEx>
          <w:tblBorders>
            <w:insideH w:val="single" w:sz="4" w:space="0" w:color="auto"/>
          </w:tblBorders>
        </w:tblPrEx>
        <w:trPr>
          <w:trHeight w:hRule="exact" w:val="837"/>
        </w:trPr>
        <w:tc>
          <w:tcPr>
            <w:tcW w:w="8506" w:type="dxa"/>
            <w:gridSpan w:val="2"/>
            <w:shd w:val="clear" w:color="auto" w:fill="BFBFBF" w:themeFill="background1" w:themeFillShade="BF"/>
            <w:vAlign w:val="center"/>
          </w:tcPr>
          <w:p w14:paraId="063C3241" w14:textId="0148047E" w:rsidR="00D365C4" w:rsidRPr="00D948BB" w:rsidRDefault="00D365C4" w:rsidP="00D365C4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W przedmiocie objętym finansowaniem wnioskowaną pożyczką przestrzegana będzie zasada dotycząca unikania podwójnego finansowania wydatków w ramach różnych funduszy </w:t>
            </w:r>
            <w:r w:rsidRPr="00D948BB">
              <w:rPr>
                <w:rFonts w:asciiTheme="minorHAnsi" w:hAnsiTheme="minorHAnsi" w:cstheme="minorHAnsi"/>
              </w:rPr>
              <w:br/>
              <w:t>lub instrumentów wsparcia Unii Europejskiej albo z tego samego funduszu polityki spójności.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E609279" w14:textId="04D9992C" w:rsidR="00D365C4" w:rsidRPr="00D948BB" w:rsidRDefault="00D365C4" w:rsidP="00D365C4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2AD5E45C" wp14:editId="20CEAC9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6015516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1204B" id="Rectangle 3" o:spid="_x0000_s1026" style="position:absolute;margin-left:2.9pt;margin-top:1.5pt;width:18.6pt;height:17.2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YC21&#10;E9oAAAAFAQAADwAAAGRycy9kb3ducmV2LnhtbEyPwU7DMBBE70j8g7VI3KhDS4GGOBUCFYljm164&#10;beJtEojXUey0ga9ne4LTaDSrmbfZenKdOtIQWs8GbmcJKOLK25ZrA/tic/MIKkRki51nMvBNAdb5&#10;5UWGqfUn3tJxF2slJRxSNNDE2Kdah6ohh2Hme2LJDn5wGMUOtbYDnqTcdXqeJPfaYcuy0GBPLw1V&#10;X7vRGSjb+R5/tsVb4labRXyfis/x49WY66vp+QlUpCn+HcMZX9AhF6bSj2yD6gwsBTwaWMhDkt6d&#10;tRT7sASdZ/o/ff4L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YC21E9oAAAAF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E001E6" w14:textId="78791872" w:rsidR="00D365C4" w:rsidRPr="00D948BB" w:rsidRDefault="00D365C4" w:rsidP="00D365C4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58ABC838" wp14:editId="33C0ED3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0018850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55B8F" id="Rectangle 3" o:spid="_x0000_s1026" style="position:absolute;margin-left:2.3pt;margin-top:1.5pt;width:18.6pt;height:17.2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etWj&#10;7NoAAAAFAQAADwAAAGRycy9kb3ducmV2LnhtbEyPzU7DMBCE70i8g7VI3KjTHwqEOBUCFYljm164&#10;beIlCcTrKHbawNOznMpxNKOZb7LN5Dp1pCG0ng3MZwko4srblmsDh2J7cw8qRGSLnWcy8E0BNvnl&#10;RYap9Sfe0XEfayUlHFI00MTYp1qHqiGHYeZ7YvE+/OAwihxqbQc8Sbnr9CJJ1tphy7LQYE/PDVVf&#10;+9EZKNvFAX92xWviHrbL+DYVn+P7izHXV9PTI6hIUzyH4Q9f0CEXptKPbIPqDKzWEjSwlEPiruby&#10;oxR5dws6z/R/+vwX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etWj7NoAAAAFAQAA&#10;DwAAAAAAAAAAAAAAAABjBAAAZHJzL2Rvd25yZXYueG1sUEsFBgAAAAAEAAQA8wAAAGoFAAAAAA==&#10;"/>
                  </w:pict>
                </mc:Fallback>
              </mc:AlternateContent>
            </w:r>
          </w:p>
        </w:tc>
      </w:tr>
      <w:tr w:rsidR="00D365C4" w:rsidRPr="00DF653B" w14:paraId="6DE58BBA" w14:textId="77777777" w:rsidTr="00691804">
        <w:tblPrEx>
          <w:tblBorders>
            <w:insideH w:val="single" w:sz="4" w:space="0" w:color="auto"/>
          </w:tblBorders>
        </w:tblPrEx>
        <w:trPr>
          <w:trHeight w:hRule="exact" w:val="1132"/>
        </w:trPr>
        <w:tc>
          <w:tcPr>
            <w:tcW w:w="8506" w:type="dxa"/>
            <w:gridSpan w:val="2"/>
            <w:shd w:val="clear" w:color="auto" w:fill="BFBFBF" w:themeFill="background1" w:themeFillShade="BF"/>
            <w:vAlign w:val="center"/>
          </w:tcPr>
          <w:p w14:paraId="43E733BB" w14:textId="2D2EEBC4" w:rsidR="00D365C4" w:rsidRPr="00D948BB" w:rsidRDefault="00D365C4" w:rsidP="00D365C4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Nie pozostaję w stanie upadłości, pod zarządem komisarycznym lub nie znajduję się w toku likwidacji, postępowania upadłościowego lub postępowania układowego z wierzycielami oraz </w:t>
            </w:r>
            <w:r w:rsidR="00D948BB" w:rsidRPr="00D948BB">
              <w:rPr>
                <w:rFonts w:asciiTheme="minorHAnsi" w:hAnsiTheme="minorHAnsi" w:cstheme="minorHAnsi"/>
              </w:rPr>
              <w:t>n</w:t>
            </w:r>
            <w:r w:rsidRPr="00D948BB">
              <w:rPr>
                <w:rFonts w:asciiTheme="minorHAnsi" w:hAnsiTheme="minorHAnsi" w:cstheme="minorHAnsi"/>
              </w:rPr>
              <w:t>ie znajduję się w trudnej sytuacji w rozumieniu art. 7 ust. 1 lit. d Rozporządzenia EFRR, za wyjątkiem szczególnych przypadków określonych w tym przepisie.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7B86E0B" w14:textId="2027EB0F" w:rsidR="00D365C4" w:rsidRPr="00D948BB" w:rsidRDefault="00D365C4" w:rsidP="00D365C4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36717046" wp14:editId="0B58F2D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4740334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1739F" id="Rectangle 3" o:spid="_x0000_s1026" style="position:absolute;margin-left:2.9pt;margin-top:1.5pt;width:18.6pt;height:17.2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YC21&#10;E9oAAAAFAQAADwAAAGRycy9kb3ducmV2LnhtbEyPwU7DMBBE70j8g7VI3KhDS4GGOBUCFYljm164&#10;beJtEojXUey0ga9ne4LTaDSrmbfZenKdOtIQWs8GbmcJKOLK25ZrA/tic/MIKkRki51nMvBNAdb5&#10;5UWGqfUn3tJxF2slJRxSNNDE2Kdah6ohh2Hme2LJDn5wGMUOtbYDnqTcdXqeJPfaYcuy0GBPLw1V&#10;X7vRGSjb+R5/tsVb4labRXyfis/x49WY66vp+QlUpCn+HcMZX9AhF6bSj2yD6gwsBTwaWMhDkt6d&#10;tRT7sASdZ/o/ff4L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YC21E9oAAAAF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625F0F" w14:textId="4876DF59" w:rsidR="00D365C4" w:rsidRPr="00D948BB" w:rsidRDefault="00D365C4" w:rsidP="00D365C4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36344B5" wp14:editId="6E6984E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48038420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03DBF" id="Rectangle 3" o:spid="_x0000_s1026" style="position:absolute;margin-left:2.3pt;margin-top:1.5pt;width:18.6pt;height:17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etWj&#10;7NoAAAAFAQAADwAAAGRycy9kb3ducmV2LnhtbEyPzU7DMBCE70i8g7VI3KjTHwqEOBUCFYljm164&#10;beIlCcTrKHbawNOznMpxNKOZb7LN5Dp1pCG0ng3MZwko4srblmsDh2J7cw8qRGSLnWcy8E0BNvnl&#10;RYap9Sfe0XEfayUlHFI00MTYp1qHqiGHYeZ7YvE+/OAwihxqbQc8Sbnr9CJJ1tphy7LQYE/PDVVf&#10;+9EZKNvFAX92xWviHrbL+DYVn+P7izHXV9PTI6hIUzyH4Q9f0CEXptKPbIPqDKzWEjSwlEPiruby&#10;oxR5dws6z/R/+vwX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etWj7NoAAAAFAQAA&#10;DwAAAAAAAAAAAAAAAABjBAAAZHJzL2Rvd25yZXYueG1sUEsFBgAAAAAEAAQA8wAAAGoFAAAAAA==&#10;"/>
                  </w:pict>
                </mc:Fallback>
              </mc:AlternateContent>
            </w:r>
          </w:p>
        </w:tc>
      </w:tr>
      <w:tr w:rsidR="00F05AD9" w:rsidRPr="00DF653B" w14:paraId="49A84DF9" w14:textId="77777777" w:rsidTr="00691804">
        <w:tblPrEx>
          <w:tblBorders>
            <w:insideH w:val="single" w:sz="4" w:space="0" w:color="auto"/>
          </w:tblBorders>
        </w:tblPrEx>
        <w:trPr>
          <w:trHeight w:val="533"/>
        </w:trPr>
        <w:tc>
          <w:tcPr>
            <w:tcW w:w="7797" w:type="dxa"/>
            <w:vMerge w:val="restart"/>
            <w:shd w:val="clear" w:color="auto" w:fill="BFBFBF" w:themeFill="background1" w:themeFillShade="BF"/>
            <w:vAlign w:val="center"/>
          </w:tcPr>
          <w:p w14:paraId="10FC4654" w14:textId="6EF8ECC0" w:rsidR="00F05AD9" w:rsidRPr="00D948BB" w:rsidRDefault="00F05AD9" w:rsidP="002D5A00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>Nie jestem wykluczony</w:t>
            </w:r>
            <w:r w:rsidR="00234DBA">
              <w:rPr>
                <w:rFonts w:asciiTheme="minorHAnsi" w:hAnsiTheme="minorHAnsi" w:cstheme="minorHAnsi"/>
              </w:rPr>
              <w:t>/a</w:t>
            </w:r>
            <w:r w:rsidRPr="00D948BB">
              <w:rPr>
                <w:rFonts w:asciiTheme="minorHAnsi" w:hAnsiTheme="minorHAnsi" w:cstheme="minorHAnsi"/>
              </w:rPr>
              <w:t>, stosownie do Rozporządzenia Komisji (UE) nr 1407/2013 z dnia 18</w:t>
            </w:r>
            <w:r w:rsidR="00D948BB" w:rsidRPr="00D948BB">
              <w:rPr>
                <w:rFonts w:asciiTheme="minorHAnsi" w:hAnsiTheme="minorHAnsi" w:cstheme="minorHAnsi"/>
              </w:rPr>
              <w:t>.12.</w:t>
            </w:r>
            <w:r w:rsidRPr="00D948BB">
              <w:rPr>
                <w:rFonts w:asciiTheme="minorHAnsi" w:hAnsiTheme="minorHAnsi" w:cstheme="minorHAnsi"/>
              </w:rPr>
              <w:t>2013 r. w sprawie stosowania art. 107 i 108 Traktatu o funkcjonowaniu Unii Europejskiej do pomocy de minimis (Dz. Urz. UE L 352/1 z 24.12.2013 r., z późn. zm.) - jeżeli przedsiębiorstwo ubiega się o pomoc de minimis.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22B36C" w14:textId="77777777" w:rsidR="00F05AD9" w:rsidRPr="00D948BB" w:rsidRDefault="00F05AD9" w:rsidP="002D5A00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8C42732" wp14:editId="5A10688D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12700</wp:posOffset>
                      </wp:positionV>
                      <wp:extent cx="236220" cy="219075"/>
                      <wp:effectExtent l="0" t="0" r="11430" b="28575"/>
                      <wp:wrapNone/>
                      <wp:docPr id="16998822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97988" id="Rectangle 3" o:spid="_x0000_s1026" style="position:absolute;margin-left:38.15pt;margin-top:1pt;width:18.6pt;height:17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Vv0p&#10;1dwAAAAHAQAADwAAAGRycy9kb3ducmV2LnhtbEyPQU+DQBSE7yb+h80z8WaXQopKWRqjqYnHll68&#10;PdhXQNm3hF1a9Ne7PdnjZCYz3+Sb2fTiRKPrLCtYLiIQxLXVHTcKDuX24QmE88gae8uk4IccbIrb&#10;mxwzbc+8o9PeNyKUsMtQQev9kEnp6pYMuoUdiIN3tKNBH+TYSD3iOZSbXsZRlEqDHYeFFgd6ban+&#10;3k9GQdXFB/zdle+Red4m/mMuv6bPN6Xu7+aXNQhPs/8PwwU/oEMRmCo7sXaiV/CYJiGpIA6PLvYy&#10;WYGoFCTpCmSRy2v+4g8AAP//AwBQSwECLQAUAAYACAAAACEAtoM4kv4AAADhAQAAEwAAAAAAAAAA&#10;AAAAAAAAAAAAW0NvbnRlbnRfVHlwZXNdLnhtbFBLAQItABQABgAIAAAAIQA4/SH/1gAAAJQBAAAL&#10;AAAAAAAAAAAAAAAAAC8BAABfcmVscy8ucmVsc1BLAQItABQABgAIAAAAIQBx7j2ECQIAABUEAAAO&#10;AAAAAAAAAAAAAAAAAC4CAABkcnMvZTJvRG9jLnhtbFBLAQItABQABgAIAAAAIQBW/SnV3AAAAAc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4A04D7" w14:textId="77777777" w:rsidR="00F05AD9" w:rsidRPr="00D948BB" w:rsidRDefault="00F05AD9" w:rsidP="002D5A00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1575A29" wp14:editId="39646D1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13716860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F5D88" id="Rectangle 3" o:spid="_x0000_s1026" style="position:absolute;margin-left:2.3pt;margin-top:1.5pt;width:18.6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etWj&#10;7NoAAAAFAQAADwAAAGRycy9kb3ducmV2LnhtbEyPzU7DMBCE70i8g7VI3KjTHwqEOBUCFYljm164&#10;beIlCcTrKHbawNOznMpxNKOZb7LN5Dp1pCG0ng3MZwko4srblmsDh2J7cw8qRGSLnWcy8E0BNvnl&#10;RYap9Sfe0XEfayUlHFI00MTYp1qHqiGHYeZ7YvE+/OAwihxqbQc8Sbnr9CJJ1tphy7LQYE/PDVVf&#10;+9EZKNvFAX92xWviHrbL+DYVn+P7izHXV9PTI6hIUzyH4Q9f0CEXptKPbIPqDKzWEjSwlEPiruby&#10;oxR5dws6z/R/+vwX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etWj7NoAAAAFAQAA&#10;DwAAAAAAAAAAAAAAAABjBAAAZHJzL2Rvd25yZXYueG1sUEsFBgAAAAAEAAQA8wAAAGoFAAAAAA==&#10;"/>
                  </w:pict>
                </mc:Fallback>
              </mc:AlternateContent>
            </w:r>
          </w:p>
        </w:tc>
      </w:tr>
      <w:tr w:rsidR="00F05AD9" w:rsidRPr="00DF653B" w14:paraId="0A1CBB45" w14:textId="77777777" w:rsidTr="00691804">
        <w:tblPrEx>
          <w:tblBorders>
            <w:insideH w:val="single" w:sz="4" w:space="0" w:color="auto"/>
          </w:tblBorders>
        </w:tblPrEx>
        <w:trPr>
          <w:trHeight w:val="533"/>
        </w:trPr>
        <w:tc>
          <w:tcPr>
            <w:tcW w:w="7797" w:type="dxa"/>
            <w:vMerge/>
            <w:shd w:val="clear" w:color="auto" w:fill="BFBFBF" w:themeFill="background1" w:themeFillShade="BF"/>
            <w:vAlign w:val="center"/>
          </w:tcPr>
          <w:p w14:paraId="40E0BA20" w14:textId="77777777" w:rsidR="00F05AD9" w:rsidRPr="00D948BB" w:rsidRDefault="00F05AD9" w:rsidP="00F05A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EBF4D7" w14:textId="65FB3009" w:rsidR="00F05AD9" w:rsidRPr="00D948BB" w:rsidRDefault="00F05AD9" w:rsidP="00F05AD9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6EBAEF" wp14:editId="4CD7BB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-8255</wp:posOffset>
                      </wp:positionV>
                      <wp:extent cx="236220" cy="219075"/>
                      <wp:effectExtent l="0" t="0" r="11430" b="28575"/>
                      <wp:wrapNone/>
                      <wp:docPr id="14119298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B6B2B" id="Rectangle 3" o:spid="_x0000_s1026" style="position:absolute;margin-left:-.15pt;margin-top:-.65pt;width:18.6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zjNM&#10;XNoAAAAGAQAADwAAAGRycy9kb3ducmV2LnhtbEyOQU+DQBCF7yb+h82YeGuXQtJYZGmMpiY9tvTS&#10;2wAjoOwsYZcW++sdT3r6Mnkvb75sO9teXWj0nWMDq2UEirhydceNgVOxWzyB8gG5xt4xGfgmD9v8&#10;/i7DtHZXPtDlGBolI+xTNNCGMKRa+6oli37pBmLJPtxoMcg5Nroe8SrjttdxFK21xY7lQ4sDvbZU&#10;fR0na6Ds4hPeDsV7ZDe7JOzn4nM6vxnz+DC/PIMKNIe/Mvzqizrk4lS6iWuvegOLRIqClVDiZL0B&#10;VQqTGHSe6f/6+Q8A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zjNMXNoAAAAGAQAA&#10;DwAAAAAAAAAAAAAAAABjBAAAZHJzL2Rvd25yZXYueG1sUEsFBgAAAAAEAAQA8wAAAGoFAAAAAA==&#10;"/>
                  </w:pict>
                </mc:Fallback>
              </mc:AlternateContent>
            </w:r>
            <w:r w:rsidRPr="00D948BB">
              <w:rPr>
                <w:rFonts w:asciiTheme="minorHAnsi" w:hAnsiTheme="minorHAnsi" w:cstheme="minorHAnsi"/>
                <w:noProof/>
              </w:rPr>
              <w:t xml:space="preserve">         nie dotyczy</w:t>
            </w:r>
          </w:p>
        </w:tc>
      </w:tr>
      <w:tr w:rsidR="00F05AD9" w:rsidRPr="00DF653B" w14:paraId="3EA7C11A" w14:textId="77777777" w:rsidTr="00691804">
        <w:tblPrEx>
          <w:tblBorders>
            <w:insideH w:val="single" w:sz="4" w:space="0" w:color="auto"/>
          </w:tblBorders>
        </w:tblPrEx>
        <w:trPr>
          <w:trHeight w:hRule="exact" w:val="873"/>
        </w:trPr>
        <w:tc>
          <w:tcPr>
            <w:tcW w:w="8506" w:type="dxa"/>
            <w:gridSpan w:val="2"/>
            <w:shd w:val="clear" w:color="auto" w:fill="BFBFBF" w:themeFill="background1" w:themeFillShade="BF"/>
            <w:vAlign w:val="center"/>
          </w:tcPr>
          <w:p w14:paraId="6B05BCAA" w14:textId="42E0FCE3" w:rsidR="00F05AD9" w:rsidRPr="00D948BB" w:rsidRDefault="00F05AD9" w:rsidP="00F05AD9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Nie zachodzą między mną/reprezentowanym przeze mnie podmiotem a Polską Fundacją Przedsiębiorczości, bezpośrednio jak i pośrednio, jakiekolwiek powiązania, w tym </w:t>
            </w:r>
            <w:r w:rsidRPr="00D948BB">
              <w:rPr>
                <w:rFonts w:asciiTheme="minorHAnsi" w:hAnsiTheme="minorHAnsi" w:cstheme="minorHAnsi"/>
              </w:rPr>
              <w:br/>
              <w:t>o charakterze majątkowym, kapitałowym, osobowym czy też faktycznym.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623B2A1" w14:textId="2C655259" w:rsidR="00F05AD9" w:rsidRPr="00D948BB" w:rsidRDefault="00F05AD9" w:rsidP="00F05AD9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14D83A" wp14:editId="60F1216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0968197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4DA60" id="Rectangle 3" o:spid="_x0000_s1026" style="position:absolute;margin-left:2.9pt;margin-top:1.5pt;width:18.6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YC21&#10;E9oAAAAFAQAADwAAAGRycy9kb3ducmV2LnhtbEyPwU7DMBBE70j8g7VI3KhDS4GGOBUCFYljm164&#10;beJtEojXUey0ga9ne4LTaDSrmbfZenKdOtIQWs8GbmcJKOLK25ZrA/tic/MIKkRki51nMvBNAdb5&#10;5UWGqfUn3tJxF2slJRxSNNDE2Kdah6ohh2Hme2LJDn5wGMUOtbYDnqTcdXqeJPfaYcuy0GBPLw1V&#10;X7vRGSjb+R5/tsVb4labRXyfis/x49WY66vp+QlUpCn+HcMZX9AhF6bSj2yD6gwsBTwaWMhDkt6d&#10;tRT7sASdZ/o/ff4L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YC21E9oAAAAF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88A17B" w14:textId="0442929C" w:rsidR="00F05AD9" w:rsidRPr="00D948BB" w:rsidRDefault="00F05AD9" w:rsidP="00F05AD9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FF2678" wp14:editId="1D9B5B9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0708241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DBC35" id="Rectangle 3" o:spid="_x0000_s1026" style="position:absolute;margin-left:2.3pt;margin-top:1.5pt;width:18.6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etWj&#10;7NoAAAAFAQAADwAAAGRycy9kb3ducmV2LnhtbEyPzU7DMBCE70i8g7VI3KjTHwqEOBUCFYljm164&#10;beIlCcTrKHbawNOznMpxNKOZb7LN5Dp1pCG0ng3MZwko4srblmsDh2J7cw8qRGSLnWcy8E0BNvnl&#10;RYap9Sfe0XEfayUlHFI00MTYp1qHqiGHYeZ7YvE+/OAwihxqbQc8Sbnr9CJJ1tphy7LQYE/PDVVf&#10;+9EZKNvFAX92xWviHrbL+DYVn+P7izHXV9PTI6hIUzyH4Q9f0CEXptKPbIPqDKzWEjSwlEPiruby&#10;oxR5dws6z/R/+vwX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etWj7NoAAAAFAQAA&#10;DwAAAAAAAAAAAAAAAABjBAAAZHJzL2Rvd25yZXYueG1sUEsFBgAAAAAEAAQA8wAAAGoFAAAAAA==&#10;"/>
                  </w:pict>
                </mc:Fallback>
              </mc:AlternateContent>
            </w:r>
          </w:p>
        </w:tc>
      </w:tr>
      <w:tr w:rsidR="00F05AD9" w:rsidRPr="00DF653B" w14:paraId="4473D867" w14:textId="77777777" w:rsidTr="00691804">
        <w:tblPrEx>
          <w:tblBorders>
            <w:insideH w:val="single" w:sz="4" w:space="0" w:color="auto"/>
          </w:tblBorders>
        </w:tblPrEx>
        <w:trPr>
          <w:trHeight w:hRule="exact" w:val="1881"/>
        </w:trPr>
        <w:tc>
          <w:tcPr>
            <w:tcW w:w="8506" w:type="dxa"/>
            <w:gridSpan w:val="2"/>
            <w:shd w:val="clear" w:color="auto" w:fill="BFBFBF" w:themeFill="background1" w:themeFillShade="BF"/>
            <w:vAlign w:val="center"/>
          </w:tcPr>
          <w:p w14:paraId="44A7DEFB" w14:textId="4C526343" w:rsidR="00F05AD9" w:rsidRPr="00D948BB" w:rsidRDefault="00F05AD9" w:rsidP="00F05AD9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Nie zostałem/am prawomocnie skazany/a za przestępstwo składania fałszywych zeznań, przekupstwa, przeciwko mieniu, wiarygodności dokumentów, obrotowi pieniężnemu </w:t>
            </w:r>
            <w:r w:rsidRPr="00D948BB">
              <w:rPr>
                <w:rFonts w:asciiTheme="minorHAnsi" w:hAnsiTheme="minorHAnsi" w:cstheme="minorHAnsi"/>
              </w:rPr>
              <w:br/>
              <w:t>i papierami wartościowymi, obrotowi gospodarczemu, systemowi bankowemu, przestępstwo skarbowe albo inne związane z wykonywaniem działalności gospodarczej lub popełnione w celu osiągnięcia korzyści majątkowych, a także żadna z osób będących członkami organów zarządzających bądź wspólnikami reprezentowanego przez mnie podmiotu nie została prawomocnie skazana za powyższe przestępstwa.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7222988" w14:textId="05F75AFE" w:rsidR="00F05AD9" w:rsidRPr="00D948BB" w:rsidRDefault="00F05AD9" w:rsidP="00F05AD9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6A6DE1" wp14:editId="6C165EC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63670464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EDF21" id="Rectangle 3" o:spid="_x0000_s1026" style="position:absolute;margin-left:2.9pt;margin-top:1.5pt;width:18.6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YC21&#10;E9oAAAAFAQAADwAAAGRycy9kb3ducmV2LnhtbEyPwU7DMBBE70j8g7VI3KhDS4GGOBUCFYljm164&#10;beJtEojXUey0ga9ne4LTaDSrmbfZenKdOtIQWs8GbmcJKOLK25ZrA/tic/MIKkRki51nMvBNAdb5&#10;5UWGqfUn3tJxF2slJRxSNNDE2Kdah6ohh2Hme2LJDn5wGMUOtbYDnqTcdXqeJPfaYcuy0GBPLw1V&#10;X7vRGSjb+R5/tsVb4labRXyfis/x49WY66vp+QlUpCn+HcMZX9AhF6bSj2yD6gwsBTwaWMhDkt6d&#10;tRT7sASdZ/o/ff4L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YC21E9oAAAAF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4A04B40" w14:textId="28358302" w:rsidR="00F05AD9" w:rsidRPr="00D948BB" w:rsidRDefault="00F05AD9" w:rsidP="00F05AD9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EFA477" wp14:editId="313F538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8324590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A4981" id="Rectangle 3" o:spid="_x0000_s1026" style="position:absolute;margin-left:2.3pt;margin-top:1.5pt;width:18.6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etWj&#10;7NoAAAAFAQAADwAAAGRycy9kb3ducmV2LnhtbEyPzU7DMBCE70i8g7VI3KjTHwqEOBUCFYljm164&#10;beIlCcTrKHbawNOznMpxNKOZb7LN5Dp1pCG0ng3MZwko4srblmsDh2J7cw8qRGSLnWcy8E0BNvnl&#10;RYap9Sfe0XEfayUlHFI00MTYp1qHqiGHYeZ7YvE+/OAwihxqbQc8Sbnr9CJJ1tphy7LQYE/PDVVf&#10;+9EZKNvFAX92xWviHrbL+DYVn+P7izHXV9PTI6hIUzyH4Q9f0CEXptKPbIPqDKzWEjSwlEPiruby&#10;oxR5dws6z/R/+vwX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etWj7NoAAAAFAQAA&#10;DwAAAAAAAAAAAAAAAABjBAAAZHJzL2Rvd25yZXYueG1sUEsFBgAAAAAEAAQA8wAAAGoFAAAAAA==&#10;"/>
                  </w:pict>
                </mc:Fallback>
              </mc:AlternateContent>
            </w:r>
          </w:p>
        </w:tc>
      </w:tr>
      <w:tr w:rsidR="00F05AD9" w:rsidRPr="00DF653B" w14:paraId="36513F33" w14:textId="77777777" w:rsidTr="00691804">
        <w:tblPrEx>
          <w:tblBorders>
            <w:insideH w:val="single" w:sz="4" w:space="0" w:color="auto"/>
          </w:tblBorders>
        </w:tblPrEx>
        <w:trPr>
          <w:trHeight w:hRule="exact" w:val="770"/>
        </w:trPr>
        <w:tc>
          <w:tcPr>
            <w:tcW w:w="8506" w:type="dxa"/>
            <w:gridSpan w:val="2"/>
            <w:shd w:val="clear" w:color="auto" w:fill="BFBFBF" w:themeFill="background1" w:themeFillShade="BF"/>
            <w:vAlign w:val="center"/>
          </w:tcPr>
          <w:p w14:paraId="2B41AE87" w14:textId="4FBCF762" w:rsidR="00F05AD9" w:rsidRPr="00D948BB" w:rsidRDefault="00F05AD9" w:rsidP="00F05AD9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>Nie posiadam zaległości w opłacaniu składek na ubezpieczenie społeczne, ubezpieczenie zdrowotne, Fundusz Pracy i Fundusz Gwarantowanych Świadczeń Pracowniczych oraz podatków i innych należności publicznoprawnych.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1D132FC" w14:textId="6417300F" w:rsidR="00F05AD9" w:rsidRPr="00D948BB" w:rsidRDefault="00F05AD9" w:rsidP="00F05AD9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89B9E57" wp14:editId="657474D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970725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80051" id="Rectangle 3" o:spid="_x0000_s1026" style="position:absolute;margin-left:2.9pt;margin-top:1.5pt;width:18.6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YC21&#10;E9oAAAAFAQAADwAAAGRycy9kb3ducmV2LnhtbEyPwU7DMBBE70j8g7VI3KhDS4GGOBUCFYljm164&#10;beJtEojXUey0ga9ne4LTaDSrmbfZenKdOtIQWs8GbmcJKOLK25ZrA/tic/MIKkRki51nMvBNAdb5&#10;5UWGqfUn3tJxF2slJRxSNNDE2Kdah6ohh2Hme2LJDn5wGMUOtbYDnqTcdXqeJPfaYcuy0GBPLw1V&#10;X7vRGSjb+R5/tsVb4labRXyfis/x49WY66vp+QlUpCn+HcMZX9AhF6bSj2yD6gwsBTwaWMhDkt6d&#10;tRT7sASdZ/o/ff4L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YC21E9oAAAAF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19D9B08" w14:textId="233AC306" w:rsidR="00F05AD9" w:rsidRPr="00D948BB" w:rsidRDefault="00F05AD9" w:rsidP="00F05AD9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5890CD" wp14:editId="3FB2BC7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49146157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F8719" id="Rectangle 3" o:spid="_x0000_s1026" style="position:absolute;margin-left:2.3pt;margin-top:1.5pt;width:18.6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etWj&#10;7NoAAAAFAQAADwAAAGRycy9kb3ducmV2LnhtbEyPzU7DMBCE70i8g7VI3KjTHwqEOBUCFYljm164&#10;beIlCcTrKHbawNOznMpxNKOZb7LN5Dp1pCG0ng3MZwko4srblmsDh2J7cw8qRGSLnWcy8E0BNvnl&#10;RYap9Sfe0XEfayUlHFI00MTYp1qHqiGHYeZ7YvE+/OAwihxqbQc8Sbnr9CJJ1tphy7LQYE/PDVVf&#10;+9EZKNvFAX92xWviHrbL+DYVn+P7izHXV9PTI6hIUzyH4Q9f0CEXptKPbIPqDKzWEjSwlEPiruby&#10;oxR5dws6z/R/+vwX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etWj7NoAAAAFAQAA&#10;DwAAAAAAAAAAAAAAAABjBAAAZHJzL2Rvd25yZXYueG1sUEsFBgAAAAAEAAQA8wAAAGoFAAAAAA==&#10;"/>
                  </w:pict>
                </mc:Fallback>
              </mc:AlternateContent>
            </w:r>
          </w:p>
        </w:tc>
      </w:tr>
      <w:tr w:rsidR="00F05AD9" w:rsidRPr="00DF653B" w14:paraId="16A9870C" w14:textId="77777777" w:rsidTr="00691804">
        <w:tblPrEx>
          <w:tblBorders>
            <w:insideH w:val="single" w:sz="4" w:space="0" w:color="auto"/>
          </w:tblBorders>
        </w:tblPrEx>
        <w:trPr>
          <w:trHeight w:hRule="exact" w:val="853"/>
        </w:trPr>
        <w:tc>
          <w:tcPr>
            <w:tcW w:w="8506" w:type="dxa"/>
            <w:gridSpan w:val="2"/>
            <w:shd w:val="clear" w:color="auto" w:fill="BFBFBF" w:themeFill="background1" w:themeFillShade="BF"/>
            <w:vAlign w:val="center"/>
          </w:tcPr>
          <w:p w14:paraId="65F25154" w14:textId="5FA93440" w:rsidR="00F05AD9" w:rsidRPr="00D948BB" w:rsidRDefault="00F05AD9" w:rsidP="00F05AD9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Wszystkie informacje, które zawarłem/am w niniejszym wniosku i dane zamieszczone w załączonych dokumentach są prawdziwe oraz zapoznałem/am się z </w:t>
            </w:r>
            <w:r w:rsidRPr="00D948BB">
              <w:rPr>
                <w:rFonts w:asciiTheme="minorHAnsi" w:hAnsiTheme="minorHAnsi" w:cstheme="minorHAnsi"/>
                <w:i/>
              </w:rPr>
              <w:t xml:space="preserve">Regulaminem udzielania pożyczek w ramach Instrumentu Finansowego - Pożyczka </w:t>
            </w:r>
            <w:r w:rsidR="004E3A12">
              <w:rPr>
                <w:rFonts w:asciiTheme="minorHAnsi" w:hAnsiTheme="minorHAnsi" w:cstheme="minorHAnsi"/>
                <w:i/>
              </w:rPr>
              <w:t>dla MŚP</w:t>
            </w:r>
            <w:r w:rsidRPr="00D948BB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C270080" w14:textId="5458ED60" w:rsidR="00F05AD9" w:rsidRPr="00D948BB" w:rsidRDefault="00F05AD9" w:rsidP="00F05AD9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977063" wp14:editId="46F5C83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92151244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C4C8A" id="Rectangle 3" o:spid="_x0000_s1026" style="position:absolute;margin-left:2.9pt;margin-top:1.5pt;width:18.6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YC21&#10;E9oAAAAFAQAADwAAAGRycy9kb3ducmV2LnhtbEyPwU7DMBBE70j8g7VI3KhDS4GGOBUCFYljm164&#10;beJtEojXUey0ga9ne4LTaDSrmbfZenKdOtIQWs8GbmcJKOLK25ZrA/tic/MIKkRki51nMvBNAdb5&#10;5UWGqfUn3tJxF2slJRxSNNDE2Kdah6ohh2Hme2LJDn5wGMUOtbYDnqTcdXqeJPfaYcuy0GBPLw1V&#10;X7vRGSjb+R5/tsVb4labRXyfis/x49WY66vp+QlUpCn+HcMZX9AhF6bSj2yD6gwsBTwaWMhDkt6d&#10;tRT7sASdZ/o/ff4L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YC21E9oAAAAF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F4AE114" w14:textId="1E13281A" w:rsidR="00F05AD9" w:rsidRPr="00D948BB" w:rsidRDefault="00F05AD9" w:rsidP="00F05AD9">
            <w:pPr>
              <w:rPr>
                <w:rFonts w:asciiTheme="minorHAnsi" w:hAnsiTheme="minorHAnsi" w:cstheme="minorHAnsi"/>
                <w:noProof/>
              </w:rPr>
            </w:pPr>
            <w:r w:rsidRPr="00D948B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FF63D3E" wp14:editId="5E0F111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3260874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E264C" id="Rectangle 3" o:spid="_x0000_s1026" style="position:absolute;margin-left:2.3pt;margin-top:1.5pt;width:18.6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2ECQ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N8e1WW&#10;1BBJqbKY59ez9IKoni879OG9goHFRc2ROpnAxe7Bh0hGVM9HEnkwullrY1KA3WZlkO0EdX2dxgnd&#10;Xx4zlo01n8/KWUL+JecvIfI0/gYx6ED2NXqo+c35kKiiau9sk8wVhDbHNVE29iRjVC6a1FcbaA6k&#10;IsLRm/SXaNED/uBsJF/W3H/fClScmQ+WOjEvptNo5BRMZ9dRRLzMbC4zwkqCqnng7LhchaP5tw51&#10;19NLRardwh11r9VJ2RdWJ7LkvST46Z9Ec1/G6dTLb17+BAAA//8DAFBLAwQUAAYACAAAACEAetWj&#10;7NoAAAAFAQAADwAAAGRycy9kb3ducmV2LnhtbEyPzU7DMBCE70i8g7VI3KjTHwqEOBUCFYljm164&#10;beIlCcTrKHbawNOznMpxNKOZb7LN5Dp1pCG0ng3MZwko4srblmsDh2J7cw8qRGSLnWcy8E0BNvnl&#10;RYap9Sfe0XEfayUlHFI00MTYp1qHqiGHYeZ7YvE+/OAwihxqbQc8Sbnr9CJJ1tphy7LQYE/PDVVf&#10;+9EZKNvFAX92xWviHrbL+DYVn+P7izHXV9PTI6hIUzyH4Q9f0CEXptKPbIPqDKzWEjSwlEPiruby&#10;oxR5dws6z/R/+vwXAAD//wMAUEsBAi0AFAAGAAgAAAAhALaDOJL+AAAA4QEAABMAAAAAAAAAAAAA&#10;AAAAAAAAAFtDb250ZW50X1R5cGVzXS54bWxQSwECLQAUAAYACAAAACEAOP0h/9YAAACUAQAACwAA&#10;AAAAAAAAAAAAAAAvAQAAX3JlbHMvLnJlbHNQSwECLQAUAAYACAAAACEAce49hAkCAAAVBAAADgAA&#10;AAAAAAAAAAAAAAAuAgAAZHJzL2Uyb0RvYy54bWxQSwECLQAUAAYACAAAACEAetWj7NoAAAAFAQAA&#10;DwAAAAAAAAAAAAAAAABjBAAAZHJzL2Rvd25yZXYueG1sUEsFBgAAAAAEAAQA8wAAAGoFAAAAAA==&#10;"/>
                  </w:pict>
                </mc:Fallback>
              </mc:AlternateContent>
            </w:r>
          </w:p>
        </w:tc>
      </w:tr>
    </w:tbl>
    <w:p w14:paraId="77446CB2" w14:textId="77777777" w:rsidR="00691804" w:rsidRDefault="00691804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0F630C65" w14:textId="77777777" w:rsidR="008615F6" w:rsidRDefault="008615F6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4223A44C" w14:textId="77777777" w:rsidR="008615F6" w:rsidRDefault="008615F6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10C4B94E" w14:textId="7B5A6359" w:rsidR="00D948BB" w:rsidRPr="00691804" w:rsidRDefault="000142DC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691804">
        <w:rPr>
          <w:rFonts w:asciiTheme="minorHAnsi" w:hAnsiTheme="minorHAnsi" w:cstheme="minorHAnsi"/>
          <w:b/>
          <w:bCs/>
          <w:sz w:val="24"/>
          <w:szCs w:val="22"/>
        </w:rPr>
        <w:t xml:space="preserve">Część </w:t>
      </w:r>
      <w:r w:rsidR="0029070D" w:rsidRPr="00691804">
        <w:rPr>
          <w:rFonts w:asciiTheme="minorHAnsi" w:hAnsiTheme="minorHAnsi" w:cstheme="minorHAnsi"/>
          <w:b/>
          <w:bCs/>
          <w:sz w:val="24"/>
          <w:szCs w:val="22"/>
        </w:rPr>
        <w:t>E</w:t>
      </w:r>
      <w:r w:rsidRPr="00691804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D400B1" w:rsidRPr="00691804">
        <w:rPr>
          <w:rFonts w:asciiTheme="minorHAnsi" w:hAnsiTheme="minorHAnsi" w:cstheme="minorHAnsi"/>
          <w:b/>
          <w:bCs/>
          <w:sz w:val="24"/>
          <w:szCs w:val="22"/>
        </w:rPr>
        <w:t>Podpis</w:t>
      </w:r>
      <w:bookmarkEnd w:id="0"/>
      <w:r w:rsidR="00691804" w:rsidRPr="00691804">
        <w:rPr>
          <w:rFonts w:asciiTheme="minorHAnsi" w:hAnsiTheme="minorHAnsi" w:cstheme="minorHAns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826A11B" wp14:editId="573567FC">
                <wp:simplePos x="0" y="0"/>
                <wp:positionH relativeFrom="column">
                  <wp:posOffset>3623063</wp:posOffset>
                </wp:positionH>
                <wp:positionV relativeFrom="paragraph">
                  <wp:posOffset>172027</wp:posOffset>
                </wp:positionV>
                <wp:extent cx="2628900" cy="1114425"/>
                <wp:effectExtent l="0" t="0" r="0" b="9525"/>
                <wp:wrapNone/>
                <wp:docPr id="15819581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90E1E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86F5B09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3041C59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AA8153F" w14:textId="77777777" w:rsidR="00D948BB" w:rsidRDefault="00D948BB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B5CE913" w14:textId="77777777" w:rsidR="00D948BB" w:rsidRDefault="00D948BB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D3EA7F8" w14:textId="77777777" w:rsidR="00D400B1" w:rsidRPr="009A79EF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7BE96F6" w14:textId="77777777" w:rsidR="00D400B1" w:rsidRPr="007C0046" w:rsidRDefault="00D400B1" w:rsidP="00D400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0046"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....................................................................</w:t>
                            </w:r>
                          </w:p>
                          <w:p w14:paraId="35B201E2" w14:textId="77777777" w:rsidR="00D400B1" w:rsidRPr="00822546" w:rsidRDefault="00D400B1" w:rsidP="00D400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</w:rPr>
                              <w:t>(pieczęć i podpis Wnioskodawcy)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6A11B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85.3pt;margin-top:13.55pt;width:207pt;height:87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pM8wEAAMsDAAAOAAAAZHJzL2Uyb0RvYy54bWysU8tu2zAQvBfoPxC817IEJ0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sLgubm6XlJKUy/N8tSquUg1RPj936MN7BQOLm4ojTTXBi8OjD7EdUT5fidU8GN3stDEpwK7e&#10;GmQHQQ7Ype+E/ts1Y+NlC/HZjBhPEs9IbSYZpnqiZORbQ3Mkxgizo+gPoE0P+JOzkdxUcf9jL1Bx&#10;Zj5YUu2WaEX7pWB19bagAC8z9WVGWElQFQ+czdttmC27d6i7nirNc7JwT0q3Omnw0tWpb3JMkubk&#10;7mjJyzjdevkHN78AAAD//wMAUEsDBBQABgAIAAAAIQBbgrqe3wAAAAoBAAAPAAAAZHJzL2Rvd25y&#10;ZXYueG1sTI/LTsMwEEX3SPyDNUjsqJ0I0jbEqVAliITEgsKCpRMPSYQfIXYb8/cMK7qcO0d3zlS7&#10;ZA074RxG7yRkKwEMXef16HoJ72+PNxtgISqnlfEOJfxggF19eVGpUvvFveLpEHtGJS6USsIQ41Ry&#10;HroBrQorP6Gj3aefrYo0zj3Xs1qo3BqeC1Fwq0ZHFwY14X7A7utwtBL2WYpRNM3UNml5Ms3L98dW&#10;P0t5fZUe7oFFTPEfhj99UoeanFp/dDowI+FuLQpCJeTrDBgB280tBS0FIi+A1xU/f6H+BQAA//8D&#10;AFBLAQItABQABgAIAAAAIQC2gziS/gAAAOEBAAATAAAAAAAAAAAAAAAAAAAAAABbQ29udGVudF9U&#10;eXBlc10ueG1sUEsBAi0AFAAGAAgAAAAhADj9If/WAAAAlAEAAAsAAAAAAAAAAAAAAAAALwEAAF9y&#10;ZWxzLy5yZWxzUEsBAi0AFAAGAAgAAAAhACE6SkzzAQAAywMAAA4AAAAAAAAAAAAAAAAALgIAAGRy&#10;cy9lMm9Eb2MueG1sUEsBAi0AFAAGAAgAAAAhAFuCup7fAAAACgEAAA8AAAAAAAAAAAAAAAAATQQA&#10;AGRycy9kb3ducmV2LnhtbFBLBQYAAAAABAAEAPMAAABZBQAAAAA=&#10;" stroked="f" strokeweight=".25pt">
                <v:stroke dashstyle="1 1" endcap="round"/>
                <v:textbox>
                  <w:txbxContent>
                    <w:p w14:paraId="0A090E1E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86F5B09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3041C59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AA8153F" w14:textId="77777777" w:rsidR="00D948BB" w:rsidRDefault="00D948BB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B5CE913" w14:textId="77777777" w:rsidR="00D948BB" w:rsidRDefault="00D948BB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D3EA7F8" w14:textId="77777777" w:rsidR="00D400B1" w:rsidRPr="009A79EF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7BE96F6" w14:textId="77777777" w:rsidR="00D400B1" w:rsidRPr="007C0046" w:rsidRDefault="00D400B1" w:rsidP="00D400B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0046">
                        <w:rPr>
                          <w:rFonts w:asciiTheme="minorHAnsi" w:hAnsiTheme="minorHAnsi" w:cstheme="minorHAnsi"/>
                        </w:rPr>
                        <w:t>....................................................................</w:t>
                      </w:r>
                    </w:p>
                    <w:p w14:paraId="35B201E2" w14:textId="77777777" w:rsidR="00D400B1" w:rsidRPr="00822546" w:rsidRDefault="00D400B1" w:rsidP="00D400B1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</w:rPr>
                        <w:t>(pieczęć i podpis Wnioskodawcy)</w:t>
                      </w:r>
                    </w:p>
                  </w:txbxContent>
                </v:textbox>
              </v:shape>
            </w:pict>
          </mc:Fallback>
        </mc:AlternateContent>
      </w:r>
      <w:r w:rsidR="007205A6" w:rsidRPr="00802665">
        <w:rPr>
          <w:rFonts w:asciiTheme="minorHAnsi" w:hAnsiTheme="minorHAnsi" w:cstheme="minorHAnsi"/>
          <w:noProof/>
          <w:sz w:val="1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24C2901" wp14:editId="189237DD">
                <wp:simplePos x="0" y="0"/>
                <wp:positionH relativeFrom="column">
                  <wp:posOffset>-37259</wp:posOffset>
                </wp:positionH>
                <wp:positionV relativeFrom="paragraph">
                  <wp:posOffset>297360</wp:posOffset>
                </wp:positionV>
                <wp:extent cx="2628900" cy="906607"/>
                <wp:effectExtent l="0" t="0" r="19050" b="27305"/>
                <wp:wrapNone/>
                <wp:docPr id="11336345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12BE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Data wpływu:</w:t>
                            </w: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 xml:space="preserve"> ..................................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.......</w:t>
                            </w:r>
                          </w:p>
                          <w:p w14:paraId="26F9CA35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EF457A" w14:textId="77777777" w:rsidR="00691804" w:rsidRPr="009A79EF" w:rsidRDefault="00691804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CF1C28" w14:textId="77777777" w:rsidR="00D400B1" w:rsidRPr="009A79EF" w:rsidRDefault="00D400B1" w:rsidP="00D400B1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Wniosek przyjął:</w:t>
                            </w: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2901" id="Text Box 48" o:spid="_x0000_s1027" type="#_x0000_t202" style="position:absolute;left:0;text-align:left;margin-left:-2.95pt;margin-top:23.4pt;width:207pt;height:71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MxLgIAAFYEAAAOAAAAZHJzL2Uyb0RvYy54bWysVNtu2zAMfR+wfxD0vtjJ2qQx6hRdsgwD&#10;ugvQ7QMYWY6FyaImKbGzry8lu2l3exnmB4EUqUPykPT1Td9qdpTOKzQln05yzqQRWCmzL/nXL9tX&#10;V5z5AKYCjUaW/CQ9v1m9fHHd2ULOsEFdSccIxPiisyVvQrBFlnnRyBb8BK00ZKzRtRBIdfusctAR&#10;equzWZ7Psw5dZR0K6T3dbgYjXyX8upYifKprLwPTJafcQjpdOnfxzFbXUOwd2EaJMQ34hyxaUIaC&#10;nqE2EIAdnPoNqlXCocc6TAS2Gda1EjLVQNVM81+quW/AylQLkePtmSb//2DFx+O9/exY6N9gTw1M&#10;RXh7h+KbZwbXDZi9vHUOu0ZCRYGnkbKss74Yn0aqfeEjyK77gBU1GQ4BE1BfuzayQnUyQqcGnM6k&#10;yz4wQZez+exqmZNJkG2Zz+f5IoWA4vG1dT68k9iyKJTcUVMTOhzvfIjZQPHoEoN51KraKq2T4va7&#10;tXbsCDQA2/SN6D+5acO6kr+eLi4pD6A5dKYaqPgrWJ6+P4HFZDbgmyGoP/kNhugHRasCTbtWbcmv&#10;zs+hiNS+NVVyCaD0IFNZ2oxcR3oHokO/65mqxkZE6ndYnYh8h8Nw0zKS0KD7wVlHg11y//0ATnKm&#10;3xtq4HJ6cRE3ISkXl4sZKe65ZffcAkYQVMkDZ4O4DsP2HKxT+4YiDSNj8JaaXqvUj6esxvRpeFOb&#10;xkWL2/FcT15Pv4PVAwAAAP//AwBQSwMEFAAGAAgAAAAhAEJozmLfAAAACQEAAA8AAABkcnMvZG93&#10;bnJldi54bWxMjzFPwzAQhXck/oN1SCxV6wSVKE3jVAjBwgIEBkY3vjoR8TmKnTbl13NMdDy9T+++&#10;V+5m14sjjqHzpCBdJSCQGm86sgo+P56XOYgQNRnde0IFZwywq66vSl0Yf6J3PNbRCi6hUGgFbYxD&#10;IWVoWnQ6rPyAxNnBj05HPkcrzahPXO56eZckmXS6I/7Q6gEfW2y+68kpaJ4m+rL1a/1jzjbkwxu+&#10;pIuFUrc388MWRMQ5/sPwp8/qULHT3k9kgugVLO83TCpYZ7yA83WSpyD2DOabDGRVyssF1S8AAAD/&#10;/wMAUEsBAi0AFAAGAAgAAAAhALaDOJL+AAAA4QEAABMAAAAAAAAAAAAAAAAAAAAAAFtDb250ZW50&#10;X1R5cGVzXS54bWxQSwECLQAUAAYACAAAACEAOP0h/9YAAACUAQAACwAAAAAAAAAAAAAAAAAvAQAA&#10;X3JlbHMvLnJlbHNQSwECLQAUAAYACAAAACEAtKjjMS4CAABWBAAADgAAAAAAAAAAAAAAAAAuAgAA&#10;ZHJzL2Uyb0RvYy54bWxQSwECLQAUAAYACAAAACEAQmjOYt8AAAAJAQAADwAAAAAAAAAAAAAAAACI&#10;BAAAZHJzL2Rvd25yZXYueG1sUEsFBgAAAAAEAAQA8wAAAJQFAAAAAA==&#10;" strokeweight=".25pt">
                <v:stroke dashstyle="1 1" endcap="round"/>
                <v:textbox>
                  <w:txbxContent>
                    <w:p w14:paraId="1FB612BE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sz w:val="22"/>
                        </w:rPr>
                        <w:t>Data wpływu:</w:t>
                      </w:r>
                      <w:r w:rsidRPr="009A79EF">
                        <w:rPr>
                          <w:rFonts w:asciiTheme="minorHAnsi" w:hAnsiTheme="minorHAnsi" w:cstheme="minorHAnsi"/>
                        </w:rPr>
                        <w:t xml:space="preserve"> ..................................</w:t>
                      </w:r>
                      <w:r>
                        <w:rPr>
                          <w:rFonts w:asciiTheme="minorHAnsi" w:hAnsiTheme="minorHAnsi" w:cstheme="minorHAnsi"/>
                        </w:rPr>
                        <w:t>.......</w:t>
                      </w:r>
                    </w:p>
                    <w:p w14:paraId="26F9CA35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FEF457A" w14:textId="77777777" w:rsidR="00691804" w:rsidRPr="009A79EF" w:rsidRDefault="00691804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7CF1C28" w14:textId="77777777" w:rsidR="00D400B1" w:rsidRPr="009A79EF" w:rsidRDefault="00D400B1" w:rsidP="00D400B1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sz w:val="22"/>
                        </w:rPr>
                        <w:t>Wniosek przyjął:</w:t>
                      </w:r>
                      <w:r w:rsidRPr="009A79EF">
                        <w:rPr>
                          <w:rFonts w:asciiTheme="minorHAnsi" w:hAnsiTheme="minorHAnsi" w:cstheme="minorHAnsi"/>
                        </w:rPr>
                        <w:t xml:space="preserve"> ..............................</w:t>
                      </w:r>
                      <w:r>
                        <w:rPr>
                          <w:rFonts w:asciiTheme="minorHAnsi" w:hAnsiTheme="minorHAnsi" w:cstheme="minorHAnsi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8BB" w:rsidRPr="00691804" w:rsidSect="007A1BB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7" w:right="992" w:bottom="426" w:left="1134" w:header="142" w:footer="8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20FA" w14:textId="77777777" w:rsidR="00733181" w:rsidRDefault="00733181" w:rsidP="007A0E1F">
      <w:r>
        <w:separator/>
      </w:r>
    </w:p>
  </w:endnote>
  <w:endnote w:type="continuationSeparator" w:id="0">
    <w:p w14:paraId="5529E94C" w14:textId="77777777" w:rsidR="00733181" w:rsidRDefault="00733181" w:rsidP="007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26E0" w14:textId="32C9741F" w:rsidR="00733181" w:rsidRPr="009324F3" w:rsidRDefault="006F44CB" w:rsidP="009324F3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733181" w:rsidRPr="00992221">
      <w:rPr>
        <w:rFonts w:asciiTheme="minorHAnsi" w:hAnsiTheme="minorHAnsi" w:cstheme="minorHAnsi"/>
      </w:rPr>
      <w:t xml:space="preserve">tr. </w:t>
    </w:r>
    <w:r w:rsidR="00733181" w:rsidRPr="00992221">
      <w:rPr>
        <w:rStyle w:val="Numerstrony"/>
        <w:rFonts w:asciiTheme="minorHAnsi" w:hAnsiTheme="minorHAnsi" w:cstheme="minorHAnsi"/>
      </w:rPr>
      <w:fldChar w:fldCharType="begin"/>
    </w:r>
    <w:r w:rsidR="00733181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733181" w:rsidRPr="00992221">
      <w:rPr>
        <w:rStyle w:val="Numerstrony"/>
        <w:rFonts w:asciiTheme="minorHAnsi" w:hAnsiTheme="minorHAnsi" w:cstheme="minorHAnsi"/>
      </w:rPr>
      <w:fldChar w:fldCharType="separate"/>
    </w:r>
    <w:r w:rsidR="00733181">
      <w:rPr>
        <w:rStyle w:val="Numerstrony"/>
        <w:rFonts w:asciiTheme="minorHAnsi" w:hAnsiTheme="minorHAnsi" w:cstheme="minorHAnsi"/>
        <w:noProof/>
      </w:rPr>
      <w:t>9</w:t>
    </w:r>
    <w:r w:rsidR="00733181" w:rsidRPr="00992221">
      <w:rPr>
        <w:rStyle w:val="Numerstrony"/>
        <w:rFonts w:asciiTheme="minorHAnsi" w:hAnsiTheme="minorHAnsi" w:cstheme="minorHAnsi"/>
      </w:rPr>
      <w:fldChar w:fldCharType="end"/>
    </w:r>
    <w:r w:rsidR="00733181" w:rsidRPr="00992221">
      <w:rPr>
        <w:rStyle w:val="Numerstrony"/>
        <w:rFonts w:asciiTheme="minorHAnsi" w:hAnsiTheme="minorHAnsi" w:cstheme="minorHAnsi"/>
      </w:rPr>
      <w:t xml:space="preserve"> z </w:t>
    </w:r>
    <w:r w:rsidR="00733181" w:rsidRPr="00992221">
      <w:rPr>
        <w:rStyle w:val="Numerstrony"/>
        <w:rFonts w:asciiTheme="minorHAnsi" w:hAnsiTheme="minorHAnsi" w:cstheme="minorHAnsi"/>
      </w:rPr>
      <w:fldChar w:fldCharType="begin"/>
    </w:r>
    <w:r w:rsidR="00733181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733181" w:rsidRPr="00992221">
      <w:rPr>
        <w:rStyle w:val="Numerstrony"/>
        <w:rFonts w:asciiTheme="minorHAnsi" w:hAnsiTheme="minorHAnsi" w:cstheme="minorHAnsi"/>
      </w:rPr>
      <w:fldChar w:fldCharType="separate"/>
    </w:r>
    <w:r w:rsidR="00733181">
      <w:rPr>
        <w:rStyle w:val="Numerstrony"/>
        <w:rFonts w:asciiTheme="minorHAnsi" w:hAnsiTheme="minorHAnsi" w:cstheme="minorHAnsi"/>
        <w:noProof/>
      </w:rPr>
      <w:t>9</w:t>
    </w:r>
    <w:r w:rsidR="00733181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EB72" w14:textId="7B642BDB" w:rsidR="00733181" w:rsidRPr="0055534B" w:rsidRDefault="006F44CB" w:rsidP="0055534B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733181" w:rsidRPr="0055534B">
      <w:rPr>
        <w:rFonts w:asciiTheme="minorHAnsi" w:hAnsiTheme="minorHAnsi" w:cstheme="minorHAnsi"/>
      </w:rPr>
      <w:t xml:space="preserve">tr. </w:t>
    </w:r>
    <w:r w:rsidR="00733181" w:rsidRPr="0055534B">
      <w:rPr>
        <w:rStyle w:val="Numerstrony"/>
        <w:rFonts w:asciiTheme="minorHAnsi" w:hAnsiTheme="minorHAnsi" w:cstheme="minorHAnsi"/>
      </w:rPr>
      <w:fldChar w:fldCharType="begin"/>
    </w:r>
    <w:r w:rsidR="00733181" w:rsidRPr="0055534B">
      <w:rPr>
        <w:rStyle w:val="Numerstrony"/>
        <w:rFonts w:asciiTheme="minorHAnsi" w:hAnsiTheme="minorHAnsi" w:cstheme="minorHAnsi"/>
      </w:rPr>
      <w:instrText xml:space="preserve"> PAGE </w:instrText>
    </w:r>
    <w:r w:rsidR="00733181" w:rsidRPr="0055534B">
      <w:rPr>
        <w:rStyle w:val="Numerstrony"/>
        <w:rFonts w:asciiTheme="minorHAnsi" w:hAnsiTheme="minorHAnsi" w:cstheme="minorHAnsi"/>
      </w:rPr>
      <w:fldChar w:fldCharType="separate"/>
    </w:r>
    <w:r w:rsidR="00733181" w:rsidRPr="0055534B">
      <w:rPr>
        <w:rStyle w:val="Numerstrony"/>
        <w:rFonts w:asciiTheme="minorHAnsi" w:hAnsiTheme="minorHAnsi" w:cstheme="minorHAnsi"/>
      </w:rPr>
      <w:t>2</w:t>
    </w:r>
    <w:r w:rsidR="00733181" w:rsidRPr="0055534B">
      <w:rPr>
        <w:rStyle w:val="Numerstrony"/>
        <w:rFonts w:asciiTheme="minorHAnsi" w:hAnsiTheme="minorHAnsi" w:cstheme="minorHAnsi"/>
      </w:rPr>
      <w:fldChar w:fldCharType="end"/>
    </w:r>
    <w:r w:rsidR="00733181" w:rsidRPr="0055534B">
      <w:rPr>
        <w:rStyle w:val="Numerstrony"/>
        <w:rFonts w:asciiTheme="minorHAnsi" w:hAnsiTheme="minorHAnsi" w:cstheme="minorHAnsi"/>
      </w:rPr>
      <w:t xml:space="preserve"> z </w:t>
    </w:r>
    <w:r w:rsidR="00733181" w:rsidRPr="0055534B">
      <w:rPr>
        <w:rStyle w:val="Numerstrony"/>
        <w:rFonts w:asciiTheme="minorHAnsi" w:hAnsiTheme="minorHAnsi" w:cstheme="minorHAnsi"/>
      </w:rPr>
      <w:fldChar w:fldCharType="begin"/>
    </w:r>
    <w:r w:rsidR="00733181" w:rsidRPr="0055534B">
      <w:rPr>
        <w:rStyle w:val="Numerstrony"/>
        <w:rFonts w:asciiTheme="minorHAnsi" w:hAnsiTheme="minorHAnsi" w:cstheme="minorHAnsi"/>
      </w:rPr>
      <w:instrText xml:space="preserve"> NUMPAGES </w:instrText>
    </w:r>
    <w:r w:rsidR="00733181" w:rsidRPr="0055534B">
      <w:rPr>
        <w:rStyle w:val="Numerstrony"/>
        <w:rFonts w:asciiTheme="minorHAnsi" w:hAnsiTheme="minorHAnsi" w:cstheme="minorHAnsi"/>
      </w:rPr>
      <w:fldChar w:fldCharType="separate"/>
    </w:r>
    <w:r w:rsidR="00733181" w:rsidRPr="0055534B">
      <w:rPr>
        <w:rStyle w:val="Numerstrony"/>
        <w:rFonts w:asciiTheme="minorHAnsi" w:hAnsiTheme="minorHAnsi" w:cstheme="minorHAnsi"/>
      </w:rPr>
      <w:t>9</w:t>
    </w:r>
    <w:r w:rsidR="00733181" w:rsidRPr="0055534B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3E96" w14:textId="77777777" w:rsidR="00733181" w:rsidRDefault="00733181" w:rsidP="007A0E1F">
      <w:r>
        <w:separator/>
      </w:r>
    </w:p>
  </w:footnote>
  <w:footnote w:type="continuationSeparator" w:id="0">
    <w:p w14:paraId="70D90609" w14:textId="77777777" w:rsidR="00733181" w:rsidRDefault="00733181" w:rsidP="007A0E1F">
      <w:r>
        <w:continuationSeparator/>
      </w:r>
    </w:p>
  </w:footnote>
  <w:footnote w:id="1">
    <w:p w14:paraId="4189DE07" w14:textId="4C656258" w:rsidR="00732D14" w:rsidRPr="00732D14" w:rsidRDefault="00137A3D" w:rsidP="00137A3D">
      <w:pPr>
        <w:pStyle w:val="Tekstprzypisudolnego"/>
        <w:jc w:val="both"/>
        <w:rPr>
          <w:rFonts w:asciiTheme="minorHAnsi" w:hAnsiTheme="minorHAnsi" w:cs="Calibri"/>
          <w:sz w:val="17"/>
          <w:szCs w:val="17"/>
        </w:rPr>
      </w:pPr>
      <w:r w:rsidRPr="00137A3D">
        <w:rPr>
          <w:rStyle w:val="Odwoanieprzypisudolnego"/>
          <w:rFonts w:asciiTheme="minorHAnsi" w:hAnsiTheme="minorHAnsi" w:cstheme="minorHAnsi"/>
        </w:rPr>
        <w:footnoteRef/>
      </w:r>
      <w:r w:rsidRPr="00137A3D">
        <w:rPr>
          <w:rFonts w:asciiTheme="minorHAnsi" w:hAnsiTheme="minorHAnsi" w:cstheme="minorHAnsi"/>
        </w:rPr>
        <w:t xml:space="preserve"> </w:t>
      </w:r>
      <w:r w:rsidRPr="00732D14">
        <w:rPr>
          <w:rFonts w:asciiTheme="minorHAnsi" w:hAnsiTheme="minorHAnsi" w:cs="Calibri"/>
          <w:sz w:val="17"/>
          <w:szCs w:val="17"/>
        </w:rPr>
        <w:t>zgodnie z Załącznikiem I do Rozporządzenia Komisji (UE) nr 651/2014 z dnia 17 czerwca 2014 roku uznającego niektóre rodzaje pomocy za</w:t>
      </w:r>
      <w:r w:rsidR="00732D14">
        <w:rPr>
          <w:rFonts w:asciiTheme="minorHAnsi" w:hAnsiTheme="minorHAnsi" w:cs="Calibri"/>
          <w:sz w:val="17"/>
          <w:szCs w:val="17"/>
        </w:rPr>
        <w:t> </w:t>
      </w:r>
      <w:r w:rsidRPr="00732D14">
        <w:rPr>
          <w:rFonts w:asciiTheme="minorHAnsi" w:hAnsiTheme="minorHAnsi" w:cs="Calibri"/>
          <w:sz w:val="17"/>
          <w:szCs w:val="17"/>
        </w:rPr>
        <w:t>zgodne z rynkiem wewnętrznym w zastosowaniu art. 107 i 108 Traktatu (Dz. U. UE L 187 z 26 czerwca 2014 roku). Na</w:t>
      </w:r>
      <w:r w:rsidR="00732D14" w:rsidRPr="00732D14">
        <w:rPr>
          <w:rFonts w:asciiTheme="minorHAnsi" w:hAnsiTheme="minorHAnsi" w:cs="Calibri"/>
          <w:sz w:val="17"/>
          <w:szCs w:val="17"/>
        </w:rPr>
        <w:t> </w:t>
      </w:r>
      <w:r w:rsidRPr="00732D14">
        <w:rPr>
          <w:rFonts w:asciiTheme="minorHAnsi" w:hAnsiTheme="minorHAnsi" w:cs="Calibri"/>
          <w:sz w:val="17"/>
          <w:szCs w:val="17"/>
        </w:rPr>
        <w:t xml:space="preserve">kategorię mikroprzedsiębiorstw oraz małych i średnich przedsiębiorstw (MŚP) składają się przedsiębiorstwa, które zatrudniają mniej niż 250 pracowników i których roczny obrót nie przekracza 50 milionów EUR lub całkowity bilans roczny nie przekracza 43 milionów EUR. </w:t>
      </w:r>
    </w:p>
    <w:p w14:paraId="5055083E" w14:textId="34ED959C" w:rsidR="00137A3D" w:rsidRDefault="00137A3D" w:rsidP="00137A3D">
      <w:pPr>
        <w:pStyle w:val="Tekstprzypisudolnego"/>
        <w:jc w:val="both"/>
      </w:pPr>
    </w:p>
  </w:footnote>
  <w:footnote w:id="2">
    <w:p w14:paraId="54762856" w14:textId="77777777" w:rsidR="0097465B" w:rsidRPr="0097465B" w:rsidRDefault="0097465B" w:rsidP="0097465B">
      <w:pPr>
        <w:pStyle w:val="Tekstprzypisudolnego"/>
        <w:jc w:val="both"/>
        <w:rPr>
          <w:rFonts w:asciiTheme="minorHAnsi" w:hAnsiTheme="minorHAnsi" w:cstheme="minorHAnsi"/>
          <w:sz w:val="17"/>
          <w:szCs w:val="17"/>
        </w:rPr>
      </w:pPr>
      <w:r w:rsidRPr="0097465B">
        <w:rPr>
          <w:rStyle w:val="Odwoanieprzypisudolnego"/>
          <w:rFonts w:asciiTheme="minorHAnsi" w:hAnsiTheme="minorHAnsi" w:cstheme="minorHAnsi"/>
        </w:rPr>
        <w:footnoteRef/>
      </w:r>
      <w:r w:rsidRPr="0097465B">
        <w:rPr>
          <w:rFonts w:asciiTheme="minorHAnsi" w:hAnsiTheme="minorHAnsi" w:cstheme="minorHAnsi"/>
        </w:rPr>
        <w:t xml:space="preserve"> </w:t>
      </w:r>
      <w:r w:rsidRPr="0097465B">
        <w:rPr>
          <w:rFonts w:asciiTheme="minorHAnsi" w:hAnsiTheme="minorHAnsi" w:cstheme="minorHAnsi"/>
          <w:sz w:val="17"/>
          <w:szCs w:val="17"/>
        </w:rPr>
        <w:t>Za „przedsiębiorstwo samodzielne” uważa się przedsiębiorstwo: - które nie posiada 25% lub więcej kapitału lub praw głosu w innym przedsiębiorstwie lub - w którym inne przedsiębiorstwo nie posiada 25 % lub więcej kapitału lub praw do głosu. Przedsiębiorstwo to nie będzie więc przedsiębiorstwem partnerskim lub powiązanym w rozumieniu art. 3 ust. 2 i 3 załącznika I do rozporządzenia Komisji (UE) nr 651/2014 z dnia 17 czerwca 2014 r. uznającego niektóre rodzaje pomocy za zgodne ze wspólnym rynkiem w zastosowaniu art. 107 i 108 Traktatu (ogólne rozporządzenie w sprawie wyłączeń blokowych).</w:t>
      </w:r>
    </w:p>
  </w:footnote>
  <w:footnote w:id="3">
    <w:p w14:paraId="4C1E2A0D" w14:textId="13BC2769" w:rsidR="002144A7" w:rsidRPr="002144A7" w:rsidRDefault="002144A7" w:rsidP="002C4E94">
      <w:pPr>
        <w:pStyle w:val="Tekstprzypisudolnego"/>
        <w:jc w:val="both"/>
        <w:rPr>
          <w:rFonts w:asciiTheme="minorHAnsi" w:hAnsiTheme="minorHAnsi" w:cstheme="minorHAnsi"/>
        </w:rPr>
      </w:pPr>
      <w:r w:rsidRPr="002144A7">
        <w:rPr>
          <w:rStyle w:val="Odwoanieprzypisudolnego"/>
          <w:rFonts w:asciiTheme="minorHAnsi" w:hAnsiTheme="minorHAnsi" w:cstheme="minorHAnsi"/>
        </w:rPr>
        <w:footnoteRef/>
      </w:r>
      <w:r w:rsidRPr="002144A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</w:t>
      </w:r>
      <w:r w:rsidRPr="002144A7">
        <w:rPr>
          <w:rFonts w:asciiTheme="minorHAnsi" w:hAnsiTheme="minorHAnsi" w:cstheme="minorHAnsi"/>
          <w:sz w:val="18"/>
          <w:szCs w:val="18"/>
        </w:rPr>
        <w:t>drażane innowacje w zakresie produktów, usług, procesów, innowacji organizacyjnych, marketingowych należy weryfikować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144A7">
        <w:rPr>
          <w:rFonts w:asciiTheme="minorHAnsi" w:hAnsiTheme="minorHAnsi" w:cstheme="minorHAnsi"/>
          <w:sz w:val="18"/>
          <w:szCs w:val="18"/>
        </w:rPr>
        <w:t>odniesieniu do produktów lub procesów dotychczas oferowanych lub wykorzystywanych przez przedsiębiorstwo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7CD8FFEA" w14:textId="42F3789E" w:rsidR="002C4E94" w:rsidRPr="002C4E94" w:rsidRDefault="002C4E94" w:rsidP="002C4E9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C4E94">
        <w:rPr>
          <w:rStyle w:val="Odwoanieprzypisudolnego"/>
          <w:rFonts w:asciiTheme="minorHAnsi" w:hAnsiTheme="minorHAnsi" w:cstheme="minorHAnsi"/>
        </w:rPr>
        <w:footnoteRef/>
      </w:r>
      <w:r w:rsidRPr="002C4E94">
        <w:rPr>
          <w:rFonts w:asciiTheme="minorHAnsi" w:hAnsiTheme="minorHAnsi" w:cstheme="minorHAnsi"/>
        </w:rPr>
        <w:t xml:space="preserve"> </w:t>
      </w:r>
      <w:r w:rsidRPr="002C4E94">
        <w:rPr>
          <w:rFonts w:asciiTheme="minorHAnsi" w:hAnsiTheme="minorHAnsi" w:cstheme="minorHAnsi"/>
          <w:sz w:val="18"/>
          <w:szCs w:val="18"/>
        </w:rPr>
        <w:t>W terminie określonym w Umowie Inwestycyjnej na udokumentowanie wydatkowania środków pożyczki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6F5425CD" w14:textId="767ED85D" w:rsidR="00995CEA" w:rsidRDefault="00995CEA" w:rsidP="00995CEA">
      <w:pPr>
        <w:pStyle w:val="Tekstprzypisudolnego"/>
        <w:jc w:val="both"/>
      </w:pPr>
      <w:r w:rsidRPr="0014191B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314F49">
        <w:rPr>
          <w:rFonts w:ascii="Calibri" w:hAnsi="Calibri" w:cs="Calibri"/>
          <w:sz w:val="18"/>
          <w:szCs w:val="18"/>
        </w:rPr>
        <w:t xml:space="preserve">Zgodnie z </w:t>
      </w:r>
      <w:r w:rsidRPr="00314F49">
        <w:rPr>
          <w:rFonts w:ascii="Calibri" w:hAnsi="Calibri" w:cs="Calibri"/>
          <w:i/>
          <w:iCs/>
          <w:sz w:val="18"/>
          <w:szCs w:val="18"/>
        </w:rPr>
        <w:t xml:space="preserve">Regulaminem udzielania pożyczek w ramach Instrumentu Finansowego Pożyczka </w:t>
      </w:r>
      <w:r w:rsidR="00140028">
        <w:rPr>
          <w:rFonts w:ascii="Calibri" w:hAnsi="Calibri" w:cs="Calibri"/>
          <w:i/>
          <w:iCs/>
          <w:sz w:val="18"/>
          <w:szCs w:val="18"/>
        </w:rPr>
        <w:t>dla MŚP</w:t>
      </w:r>
      <w:r w:rsidRPr="00314F49">
        <w:rPr>
          <w:rFonts w:ascii="Calibri" w:hAnsi="Calibri" w:cs="Calibri"/>
          <w:sz w:val="18"/>
          <w:szCs w:val="18"/>
        </w:rPr>
        <w:t xml:space="preserve">, </w:t>
      </w:r>
      <w:r w:rsidR="00853597">
        <w:rPr>
          <w:rFonts w:ascii="Calibri" w:hAnsi="Calibri" w:cs="Calibri"/>
          <w:sz w:val="18"/>
          <w:szCs w:val="18"/>
        </w:rPr>
        <w:t xml:space="preserve">w </w:t>
      </w:r>
      <w:r w:rsidR="00853597" w:rsidRPr="00853597">
        <w:rPr>
          <w:rFonts w:ascii="Calibri" w:hAnsi="Calibri" w:cs="Calibri"/>
          <w:sz w:val="18"/>
          <w:szCs w:val="18"/>
        </w:rPr>
        <w:t xml:space="preserve">trakcie realizacji </w:t>
      </w:r>
      <w:r w:rsidR="00853597">
        <w:rPr>
          <w:rFonts w:ascii="Calibri" w:hAnsi="Calibri" w:cs="Calibri"/>
          <w:sz w:val="18"/>
          <w:szCs w:val="18"/>
        </w:rPr>
        <w:t>I</w:t>
      </w:r>
      <w:r w:rsidR="00853597" w:rsidRPr="00853597">
        <w:rPr>
          <w:rFonts w:ascii="Calibri" w:hAnsi="Calibri" w:cs="Calibri"/>
          <w:sz w:val="18"/>
          <w:szCs w:val="18"/>
        </w:rPr>
        <w:t xml:space="preserve">nwestycji </w:t>
      </w:r>
      <w:r w:rsidR="00853597">
        <w:rPr>
          <w:rFonts w:ascii="Calibri" w:hAnsi="Calibri" w:cs="Calibri"/>
          <w:sz w:val="18"/>
          <w:szCs w:val="18"/>
        </w:rPr>
        <w:t>K</w:t>
      </w:r>
      <w:r w:rsidR="00853597" w:rsidRPr="00853597">
        <w:rPr>
          <w:rFonts w:ascii="Calibri" w:hAnsi="Calibri" w:cs="Calibri"/>
          <w:sz w:val="18"/>
          <w:szCs w:val="18"/>
        </w:rPr>
        <w:t xml:space="preserve">ońcowej możliwe są przesunięcia pomiędzy poszczególnymi wydatkami zakresu rzeczowego, o którym mowa w Umowie Inwestycyjnej, </w:t>
      </w:r>
      <w:r w:rsidR="00853597" w:rsidRPr="000F78F8">
        <w:rPr>
          <w:rFonts w:ascii="Calibri" w:hAnsi="Calibri" w:cs="Calibri"/>
          <w:sz w:val="18"/>
          <w:szCs w:val="18"/>
          <w:u w:val="single"/>
        </w:rPr>
        <w:t>do 10% kwoty przypadającej na każdy wydatek</w:t>
      </w:r>
      <w:r w:rsidR="00853597" w:rsidRPr="00853597">
        <w:rPr>
          <w:rFonts w:ascii="Calibri" w:hAnsi="Calibri" w:cs="Calibri"/>
          <w:sz w:val="18"/>
          <w:szCs w:val="18"/>
        </w:rPr>
        <w:t xml:space="preserve">, pod warunkiem, że Pożyczkobiorca przedkładając Partnerowi Finansującemu dokumenty potwierdzające wydatkowanie środków wykaże, że zmianie nie uległ </w:t>
      </w:r>
      <w:r w:rsidR="000F78F8">
        <w:rPr>
          <w:rFonts w:ascii="Calibri" w:hAnsi="Calibri" w:cs="Calibri"/>
          <w:sz w:val="18"/>
          <w:szCs w:val="18"/>
        </w:rPr>
        <w:t>Z</w:t>
      </w:r>
      <w:r w:rsidR="00853597" w:rsidRPr="00853597">
        <w:rPr>
          <w:rFonts w:ascii="Calibri" w:hAnsi="Calibri" w:cs="Calibri"/>
          <w:sz w:val="18"/>
          <w:szCs w:val="18"/>
        </w:rPr>
        <w:t>akres rzeczowy inwestycji ani</w:t>
      </w:r>
      <w:r w:rsidR="0014191B">
        <w:rPr>
          <w:rFonts w:ascii="Calibri" w:hAnsi="Calibri" w:cs="Calibri"/>
          <w:sz w:val="18"/>
          <w:szCs w:val="18"/>
        </w:rPr>
        <w:t> </w:t>
      </w:r>
      <w:r w:rsidR="000F78F8">
        <w:rPr>
          <w:rFonts w:ascii="Calibri" w:hAnsi="Calibri" w:cs="Calibri"/>
          <w:sz w:val="18"/>
          <w:szCs w:val="18"/>
        </w:rPr>
        <w:t>C</w:t>
      </w:r>
      <w:r w:rsidR="00853597" w:rsidRPr="00853597">
        <w:rPr>
          <w:rFonts w:ascii="Calibri" w:hAnsi="Calibri" w:cs="Calibri"/>
          <w:sz w:val="18"/>
          <w:szCs w:val="18"/>
        </w:rPr>
        <w:t>el</w:t>
      </w:r>
      <w:r w:rsidR="0014191B">
        <w:rPr>
          <w:rFonts w:ascii="Calibri" w:hAnsi="Calibri" w:cs="Calibri"/>
          <w:sz w:val="18"/>
          <w:szCs w:val="18"/>
        </w:rPr>
        <w:t> </w:t>
      </w:r>
      <w:r w:rsidR="00853597" w:rsidRPr="00853597">
        <w:rPr>
          <w:rFonts w:ascii="Calibri" w:hAnsi="Calibri" w:cs="Calibri"/>
          <w:sz w:val="18"/>
          <w:szCs w:val="18"/>
        </w:rPr>
        <w:t>finansowania.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795B" w14:textId="6C13BE70" w:rsidR="00733181" w:rsidRPr="00E5363F" w:rsidRDefault="0005059B" w:rsidP="00503ACC">
    <w:pPr>
      <w:pStyle w:val="Bezodstpw"/>
      <w:jc w:val="center"/>
      <w:rPr>
        <w:rFonts w:cs="Arial"/>
        <w:noProof/>
        <w:sz w:val="2"/>
        <w:szCs w:val="2"/>
      </w:rPr>
    </w:pPr>
    <w:r w:rsidRPr="0005059B">
      <w:rPr>
        <w:noProof/>
      </w:rPr>
      <w:drawing>
        <wp:inline distT="0" distB="0" distL="0" distR="0" wp14:anchorId="4C7DCE4A" wp14:editId="6E9DE364">
          <wp:extent cx="6210300" cy="717550"/>
          <wp:effectExtent l="0" t="0" r="0" b="6350"/>
          <wp:docPr id="872412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4125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D034" w14:textId="13808876" w:rsidR="00733181" w:rsidRDefault="0005059B" w:rsidP="00503ACC">
    <w:pPr>
      <w:pStyle w:val="Nagwek"/>
      <w:jc w:val="center"/>
    </w:pPr>
    <w:r>
      <w:rPr>
        <w:noProof/>
      </w:rPr>
      <w:drawing>
        <wp:inline distT="0" distB="0" distL="0" distR="0" wp14:anchorId="44FFCF37" wp14:editId="555676B0">
          <wp:extent cx="6210300" cy="717550"/>
          <wp:effectExtent l="0" t="0" r="0" b="6350"/>
          <wp:docPr id="125830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3083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17539" w14:textId="77777777" w:rsidR="0005059B" w:rsidRPr="0055534B" w:rsidRDefault="0005059B" w:rsidP="00503A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6"/>
    <w:multiLevelType w:val="hybridMultilevel"/>
    <w:tmpl w:val="0C7A02A0"/>
    <w:lvl w:ilvl="0" w:tplc="24C62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F8A"/>
    <w:multiLevelType w:val="hybridMultilevel"/>
    <w:tmpl w:val="FFFFFFFF"/>
    <w:lvl w:ilvl="0" w:tplc="4BEAC03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1D66"/>
    <w:multiLevelType w:val="hybridMultilevel"/>
    <w:tmpl w:val="840E871C"/>
    <w:lvl w:ilvl="0" w:tplc="C2363E1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9051FE"/>
    <w:multiLevelType w:val="hybridMultilevel"/>
    <w:tmpl w:val="8EFCC0E2"/>
    <w:lvl w:ilvl="0" w:tplc="7A2A37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1C4C"/>
    <w:multiLevelType w:val="hybridMultilevel"/>
    <w:tmpl w:val="FFFFFFFF"/>
    <w:lvl w:ilvl="0" w:tplc="0978B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12794D"/>
    <w:multiLevelType w:val="hybridMultilevel"/>
    <w:tmpl w:val="D7264DA8"/>
    <w:lvl w:ilvl="0" w:tplc="B3846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91870"/>
    <w:multiLevelType w:val="hybridMultilevel"/>
    <w:tmpl w:val="BE7E8B2C"/>
    <w:lvl w:ilvl="0" w:tplc="05A2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E46D6B"/>
    <w:multiLevelType w:val="hybridMultilevel"/>
    <w:tmpl w:val="C7D23910"/>
    <w:lvl w:ilvl="0" w:tplc="8288432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5694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E0C0003"/>
    <w:multiLevelType w:val="hybridMultilevel"/>
    <w:tmpl w:val="BEA8D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D17B30"/>
    <w:multiLevelType w:val="hybridMultilevel"/>
    <w:tmpl w:val="5C8824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36A2F"/>
    <w:multiLevelType w:val="hybridMultilevel"/>
    <w:tmpl w:val="9A82137C"/>
    <w:lvl w:ilvl="0" w:tplc="3E640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F7A3A"/>
    <w:multiLevelType w:val="hybridMultilevel"/>
    <w:tmpl w:val="CF08F38A"/>
    <w:lvl w:ilvl="0" w:tplc="548A9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1884">
    <w:abstractNumId w:val="11"/>
  </w:num>
  <w:num w:numId="2" w16cid:durableId="1253511267">
    <w:abstractNumId w:val="9"/>
  </w:num>
  <w:num w:numId="3" w16cid:durableId="211618959">
    <w:abstractNumId w:val="12"/>
  </w:num>
  <w:num w:numId="4" w16cid:durableId="654797760">
    <w:abstractNumId w:val="14"/>
  </w:num>
  <w:num w:numId="5" w16cid:durableId="774519848">
    <w:abstractNumId w:val="6"/>
  </w:num>
  <w:num w:numId="6" w16cid:durableId="1609465202">
    <w:abstractNumId w:val="0"/>
  </w:num>
  <w:num w:numId="7" w16cid:durableId="656306623">
    <w:abstractNumId w:val="10"/>
  </w:num>
  <w:num w:numId="8" w16cid:durableId="611596658">
    <w:abstractNumId w:val="2"/>
  </w:num>
  <w:num w:numId="9" w16cid:durableId="878973715">
    <w:abstractNumId w:val="13"/>
  </w:num>
  <w:num w:numId="10" w16cid:durableId="1429227341">
    <w:abstractNumId w:val="15"/>
  </w:num>
  <w:num w:numId="11" w16cid:durableId="377627666">
    <w:abstractNumId w:val="7"/>
  </w:num>
  <w:num w:numId="12" w16cid:durableId="545796489">
    <w:abstractNumId w:val="5"/>
  </w:num>
  <w:num w:numId="13" w16cid:durableId="431976760">
    <w:abstractNumId w:val="1"/>
  </w:num>
  <w:num w:numId="14" w16cid:durableId="1273050905">
    <w:abstractNumId w:val="8"/>
  </w:num>
  <w:num w:numId="15" w16cid:durableId="607662879">
    <w:abstractNumId w:val="3"/>
  </w:num>
  <w:num w:numId="16" w16cid:durableId="2038189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9985">
      <o:colormru v:ext="edit" colors="#ededed,#f3f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283"/>
    <w:rsid w:val="00001176"/>
    <w:rsid w:val="00002B67"/>
    <w:rsid w:val="0000543E"/>
    <w:rsid w:val="000076D7"/>
    <w:rsid w:val="0001185F"/>
    <w:rsid w:val="000119E8"/>
    <w:rsid w:val="000142DC"/>
    <w:rsid w:val="0001745C"/>
    <w:rsid w:val="000223C5"/>
    <w:rsid w:val="00023064"/>
    <w:rsid w:val="000236C2"/>
    <w:rsid w:val="00027DA8"/>
    <w:rsid w:val="0003232F"/>
    <w:rsid w:val="00033E5F"/>
    <w:rsid w:val="00036D99"/>
    <w:rsid w:val="00036D9C"/>
    <w:rsid w:val="000470E6"/>
    <w:rsid w:val="0005059B"/>
    <w:rsid w:val="000522E2"/>
    <w:rsid w:val="00055379"/>
    <w:rsid w:val="00056F0D"/>
    <w:rsid w:val="0006159F"/>
    <w:rsid w:val="000726EC"/>
    <w:rsid w:val="000768ED"/>
    <w:rsid w:val="00082201"/>
    <w:rsid w:val="00083038"/>
    <w:rsid w:val="00084D72"/>
    <w:rsid w:val="00091FB3"/>
    <w:rsid w:val="0009206E"/>
    <w:rsid w:val="00093F26"/>
    <w:rsid w:val="00097E09"/>
    <w:rsid w:val="000A3B35"/>
    <w:rsid w:val="000A3D51"/>
    <w:rsid w:val="000B0EB5"/>
    <w:rsid w:val="000B2FB8"/>
    <w:rsid w:val="000B38C4"/>
    <w:rsid w:val="000B5623"/>
    <w:rsid w:val="000C2540"/>
    <w:rsid w:val="000D2C47"/>
    <w:rsid w:val="000E0E7C"/>
    <w:rsid w:val="000E5A92"/>
    <w:rsid w:val="000E67D4"/>
    <w:rsid w:val="000F368B"/>
    <w:rsid w:val="000F78F8"/>
    <w:rsid w:val="000F7E08"/>
    <w:rsid w:val="001063C3"/>
    <w:rsid w:val="00112220"/>
    <w:rsid w:val="001127E5"/>
    <w:rsid w:val="001134EF"/>
    <w:rsid w:val="00123B84"/>
    <w:rsid w:val="00125C22"/>
    <w:rsid w:val="00134F4B"/>
    <w:rsid w:val="00135ED0"/>
    <w:rsid w:val="0013740A"/>
    <w:rsid w:val="00137A3D"/>
    <w:rsid w:val="00140028"/>
    <w:rsid w:val="00140954"/>
    <w:rsid w:val="001412FB"/>
    <w:rsid w:val="0014191B"/>
    <w:rsid w:val="00143CF4"/>
    <w:rsid w:val="001452A2"/>
    <w:rsid w:val="0015408D"/>
    <w:rsid w:val="0016035E"/>
    <w:rsid w:val="00161EF2"/>
    <w:rsid w:val="0016459C"/>
    <w:rsid w:val="00170B78"/>
    <w:rsid w:val="00180AAF"/>
    <w:rsid w:val="00191C83"/>
    <w:rsid w:val="0019395C"/>
    <w:rsid w:val="00194584"/>
    <w:rsid w:val="0019498B"/>
    <w:rsid w:val="00196DFF"/>
    <w:rsid w:val="001A1063"/>
    <w:rsid w:val="001A66BF"/>
    <w:rsid w:val="001A6A86"/>
    <w:rsid w:val="001A7442"/>
    <w:rsid w:val="001B07D2"/>
    <w:rsid w:val="001B0A01"/>
    <w:rsid w:val="001B0DFA"/>
    <w:rsid w:val="001B0F8D"/>
    <w:rsid w:val="001B78C2"/>
    <w:rsid w:val="001C26F9"/>
    <w:rsid w:val="001C2951"/>
    <w:rsid w:val="001D042C"/>
    <w:rsid w:val="001D5FA4"/>
    <w:rsid w:val="001E101F"/>
    <w:rsid w:val="0020305E"/>
    <w:rsid w:val="00212A88"/>
    <w:rsid w:val="002144A7"/>
    <w:rsid w:val="002147E7"/>
    <w:rsid w:val="00227B66"/>
    <w:rsid w:val="00230A86"/>
    <w:rsid w:val="00232212"/>
    <w:rsid w:val="00233E0F"/>
    <w:rsid w:val="00234DBA"/>
    <w:rsid w:val="0024128A"/>
    <w:rsid w:val="00242911"/>
    <w:rsid w:val="00243232"/>
    <w:rsid w:val="00247456"/>
    <w:rsid w:val="00253BB3"/>
    <w:rsid w:val="00256202"/>
    <w:rsid w:val="002579DC"/>
    <w:rsid w:val="00257CE1"/>
    <w:rsid w:val="00270119"/>
    <w:rsid w:val="002712FA"/>
    <w:rsid w:val="00275463"/>
    <w:rsid w:val="00283985"/>
    <w:rsid w:val="0029070D"/>
    <w:rsid w:val="0029085C"/>
    <w:rsid w:val="002927FF"/>
    <w:rsid w:val="00292BA3"/>
    <w:rsid w:val="002A3C46"/>
    <w:rsid w:val="002A4012"/>
    <w:rsid w:val="002A66CE"/>
    <w:rsid w:val="002C4E94"/>
    <w:rsid w:val="002C6D20"/>
    <w:rsid w:val="002D3F2C"/>
    <w:rsid w:val="002D4683"/>
    <w:rsid w:val="002D763C"/>
    <w:rsid w:val="00302593"/>
    <w:rsid w:val="00303288"/>
    <w:rsid w:val="0030368C"/>
    <w:rsid w:val="003045D3"/>
    <w:rsid w:val="00312E07"/>
    <w:rsid w:val="00314F49"/>
    <w:rsid w:val="00315203"/>
    <w:rsid w:val="003229E0"/>
    <w:rsid w:val="00324B6C"/>
    <w:rsid w:val="00325A6A"/>
    <w:rsid w:val="003334EF"/>
    <w:rsid w:val="003349FF"/>
    <w:rsid w:val="00335DA7"/>
    <w:rsid w:val="00341580"/>
    <w:rsid w:val="00346F1D"/>
    <w:rsid w:val="00351791"/>
    <w:rsid w:val="00352F83"/>
    <w:rsid w:val="00361E95"/>
    <w:rsid w:val="00364865"/>
    <w:rsid w:val="0036660B"/>
    <w:rsid w:val="0037042F"/>
    <w:rsid w:val="00371482"/>
    <w:rsid w:val="00372EFA"/>
    <w:rsid w:val="003830DF"/>
    <w:rsid w:val="00383ED9"/>
    <w:rsid w:val="003873BF"/>
    <w:rsid w:val="003905DD"/>
    <w:rsid w:val="00391668"/>
    <w:rsid w:val="00392CA0"/>
    <w:rsid w:val="003933E5"/>
    <w:rsid w:val="00396020"/>
    <w:rsid w:val="003A1F76"/>
    <w:rsid w:val="003A593F"/>
    <w:rsid w:val="003A7550"/>
    <w:rsid w:val="003B071D"/>
    <w:rsid w:val="003B4192"/>
    <w:rsid w:val="003B5776"/>
    <w:rsid w:val="003B6756"/>
    <w:rsid w:val="003C2786"/>
    <w:rsid w:val="003C6823"/>
    <w:rsid w:val="003D292B"/>
    <w:rsid w:val="003D3830"/>
    <w:rsid w:val="003D4863"/>
    <w:rsid w:val="003D653F"/>
    <w:rsid w:val="003E3782"/>
    <w:rsid w:val="003F298C"/>
    <w:rsid w:val="003F3D34"/>
    <w:rsid w:val="003F5B5D"/>
    <w:rsid w:val="003F7965"/>
    <w:rsid w:val="004025E3"/>
    <w:rsid w:val="004044F7"/>
    <w:rsid w:val="004108EA"/>
    <w:rsid w:val="00417C2D"/>
    <w:rsid w:val="00420F44"/>
    <w:rsid w:val="004217CF"/>
    <w:rsid w:val="00465CC1"/>
    <w:rsid w:val="004706B3"/>
    <w:rsid w:val="004736CC"/>
    <w:rsid w:val="00473DA4"/>
    <w:rsid w:val="00477908"/>
    <w:rsid w:val="004817A7"/>
    <w:rsid w:val="00485F16"/>
    <w:rsid w:val="00496E5E"/>
    <w:rsid w:val="004A1D7A"/>
    <w:rsid w:val="004A409D"/>
    <w:rsid w:val="004A7ACE"/>
    <w:rsid w:val="004A7FDC"/>
    <w:rsid w:val="004B0539"/>
    <w:rsid w:val="004C3E9E"/>
    <w:rsid w:val="004D2AA2"/>
    <w:rsid w:val="004D3191"/>
    <w:rsid w:val="004D3DFE"/>
    <w:rsid w:val="004E33C0"/>
    <w:rsid w:val="004E3A12"/>
    <w:rsid w:val="004E793B"/>
    <w:rsid w:val="005018AA"/>
    <w:rsid w:val="005022C2"/>
    <w:rsid w:val="00503ACC"/>
    <w:rsid w:val="00516B62"/>
    <w:rsid w:val="00517426"/>
    <w:rsid w:val="005209E2"/>
    <w:rsid w:val="005268E4"/>
    <w:rsid w:val="00527CF2"/>
    <w:rsid w:val="00541DD9"/>
    <w:rsid w:val="00543DC0"/>
    <w:rsid w:val="0054686C"/>
    <w:rsid w:val="00547BBA"/>
    <w:rsid w:val="00550E79"/>
    <w:rsid w:val="0055534B"/>
    <w:rsid w:val="00565551"/>
    <w:rsid w:val="00565561"/>
    <w:rsid w:val="0057559D"/>
    <w:rsid w:val="0058158C"/>
    <w:rsid w:val="00581F86"/>
    <w:rsid w:val="005900D8"/>
    <w:rsid w:val="0059091A"/>
    <w:rsid w:val="00591B19"/>
    <w:rsid w:val="005A1B57"/>
    <w:rsid w:val="005A6F28"/>
    <w:rsid w:val="005B613A"/>
    <w:rsid w:val="005D1276"/>
    <w:rsid w:val="005D32AE"/>
    <w:rsid w:val="005D69D9"/>
    <w:rsid w:val="005E0605"/>
    <w:rsid w:val="005E3A67"/>
    <w:rsid w:val="005F45E1"/>
    <w:rsid w:val="005F4C6F"/>
    <w:rsid w:val="006056F8"/>
    <w:rsid w:val="0061025C"/>
    <w:rsid w:val="00611624"/>
    <w:rsid w:val="006161BA"/>
    <w:rsid w:val="00620DC2"/>
    <w:rsid w:val="00621C37"/>
    <w:rsid w:val="00622E2C"/>
    <w:rsid w:val="00625C00"/>
    <w:rsid w:val="0063154F"/>
    <w:rsid w:val="00633291"/>
    <w:rsid w:val="006377F4"/>
    <w:rsid w:val="00640A09"/>
    <w:rsid w:val="00640FF6"/>
    <w:rsid w:val="00645D53"/>
    <w:rsid w:val="00651429"/>
    <w:rsid w:val="00655041"/>
    <w:rsid w:val="00656B3F"/>
    <w:rsid w:val="00665D77"/>
    <w:rsid w:val="00667C21"/>
    <w:rsid w:val="00674467"/>
    <w:rsid w:val="006750EA"/>
    <w:rsid w:val="006768F7"/>
    <w:rsid w:val="00680B4F"/>
    <w:rsid w:val="006860BF"/>
    <w:rsid w:val="00691804"/>
    <w:rsid w:val="00692893"/>
    <w:rsid w:val="006A1FEE"/>
    <w:rsid w:val="006B05D0"/>
    <w:rsid w:val="006B219A"/>
    <w:rsid w:val="006B4811"/>
    <w:rsid w:val="006B6943"/>
    <w:rsid w:val="006C405D"/>
    <w:rsid w:val="006C48A6"/>
    <w:rsid w:val="006C7DA2"/>
    <w:rsid w:val="006D089E"/>
    <w:rsid w:val="006D1E90"/>
    <w:rsid w:val="006D2B00"/>
    <w:rsid w:val="006D5288"/>
    <w:rsid w:val="006D658A"/>
    <w:rsid w:val="006D6B1E"/>
    <w:rsid w:val="006E1206"/>
    <w:rsid w:val="006E40F4"/>
    <w:rsid w:val="006F16DA"/>
    <w:rsid w:val="006F44CB"/>
    <w:rsid w:val="006F531E"/>
    <w:rsid w:val="006F6A8F"/>
    <w:rsid w:val="007028B1"/>
    <w:rsid w:val="007062C8"/>
    <w:rsid w:val="007121D4"/>
    <w:rsid w:val="007163C8"/>
    <w:rsid w:val="007205A6"/>
    <w:rsid w:val="00722B45"/>
    <w:rsid w:val="00727028"/>
    <w:rsid w:val="007329A2"/>
    <w:rsid w:val="00732D14"/>
    <w:rsid w:val="00733181"/>
    <w:rsid w:val="00734A79"/>
    <w:rsid w:val="00735A81"/>
    <w:rsid w:val="00740D75"/>
    <w:rsid w:val="007448BF"/>
    <w:rsid w:val="00745F52"/>
    <w:rsid w:val="00752126"/>
    <w:rsid w:val="007528D3"/>
    <w:rsid w:val="007658A7"/>
    <w:rsid w:val="0076705E"/>
    <w:rsid w:val="00773749"/>
    <w:rsid w:val="0077531E"/>
    <w:rsid w:val="00776D7A"/>
    <w:rsid w:val="00777288"/>
    <w:rsid w:val="00784083"/>
    <w:rsid w:val="007912E9"/>
    <w:rsid w:val="00793B61"/>
    <w:rsid w:val="0079659A"/>
    <w:rsid w:val="007A05D4"/>
    <w:rsid w:val="007A0E1F"/>
    <w:rsid w:val="007A107B"/>
    <w:rsid w:val="007A1BB1"/>
    <w:rsid w:val="007A287D"/>
    <w:rsid w:val="007A4BD0"/>
    <w:rsid w:val="007B096A"/>
    <w:rsid w:val="007B370B"/>
    <w:rsid w:val="007B455B"/>
    <w:rsid w:val="007B7B50"/>
    <w:rsid w:val="007C0046"/>
    <w:rsid w:val="007C07DA"/>
    <w:rsid w:val="007C0A19"/>
    <w:rsid w:val="007D0A9B"/>
    <w:rsid w:val="007D1BFB"/>
    <w:rsid w:val="007D3F0C"/>
    <w:rsid w:val="007D5EC0"/>
    <w:rsid w:val="007D6953"/>
    <w:rsid w:val="007D7DED"/>
    <w:rsid w:val="007E7712"/>
    <w:rsid w:val="007F2DA9"/>
    <w:rsid w:val="007F4166"/>
    <w:rsid w:val="00803676"/>
    <w:rsid w:val="008048D4"/>
    <w:rsid w:val="00805794"/>
    <w:rsid w:val="008057DF"/>
    <w:rsid w:val="00805F94"/>
    <w:rsid w:val="008064DE"/>
    <w:rsid w:val="00811F48"/>
    <w:rsid w:val="008163AB"/>
    <w:rsid w:val="00817291"/>
    <w:rsid w:val="00817807"/>
    <w:rsid w:val="00817E6E"/>
    <w:rsid w:val="00822546"/>
    <w:rsid w:val="0084613E"/>
    <w:rsid w:val="00853597"/>
    <w:rsid w:val="00855ABA"/>
    <w:rsid w:val="00860FB4"/>
    <w:rsid w:val="008615F6"/>
    <w:rsid w:val="00865663"/>
    <w:rsid w:val="00866F35"/>
    <w:rsid w:val="00870CB3"/>
    <w:rsid w:val="00876ECA"/>
    <w:rsid w:val="008772DA"/>
    <w:rsid w:val="00885879"/>
    <w:rsid w:val="00887BBF"/>
    <w:rsid w:val="0089036B"/>
    <w:rsid w:val="00893D60"/>
    <w:rsid w:val="008A0259"/>
    <w:rsid w:val="008A20F8"/>
    <w:rsid w:val="008A4283"/>
    <w:rsid w:val="008A6353"/>
    <w:rsid w:val="008B19C2"/>
    <w:rsid w:val="008B239A"/>
    <w:rsid w:val="008C44B0"/>
    <w:rsid w:val="008C5EB7"/>
    <w:rsid w:val="008C62F4"/>
    <w:rsid w:val="008D0EAC"/>
    <w:rsid w:val="008D13C0"/>
    <w:rsid w:val="008D33BB"/>
    <w:rsid w:val="008E6D53"/>
    <w:rsid w:val="008F56F6"/>
    <w:rsid w:val="009062FD"/>
    <w:rsid w:val="009065EB"/>
    <w:rsid w:val="00914168"/>
    <w:rsid w:val="00914876"/>
    <w:rsid w:val="00916114"/>
    <w:rsid w:val="0091753C"/>
    <w:rsid w:val="009301C0"/>
    <w:rsid w:val="00930FD1"/>
    <w:rsid w:val="009324F3"/>
    <w:rsid w:val="0093710A"/>
    <w:rsid w:val="009516BC"/>
    <w:rsid w:val="0097119C"/>
    <w:rsid w:val="0097327E"/>
    <w:rsid w:val="0097465B"/>
    <w:rsid w:val="00976913"/>
    <w:rsid w:val="00980E26"/>
    <w:rsid w:val="00982A2C"/>
    <w:rsid w:val="0099145F"/>
    <w:rsid w:val="00995CEA"/>
    <w:rsid w:val="009969F7"/>
    <w:rsid w:val="009978A9"/>
    <w:rsid w:val="009A1CDF"/>
    <w:rsid w:val="009A33FE"/>
    <w:rsid w:val="009A4B20"/>
    <w:rsid w:val="009A6AA8"/>
    <w:rsid w:val="009A7400"/>
    <w:rsid w:val="009A79EF"/>
    <w:rsid w:val="009C0DD0"/>
    <w:rsid w:val="009C3B00"/>
    <w:rsid w:val="009C580C"/>
    <w:rsid w:val="009D3684"/>
    <w:rsid w:val="009D7FC4"/>
    <w:rsid w:val="009E032E"/>
    <w:rsid w:val="009E0CCF"/>
    <w:rsid w:val="009E1E4B"/>
    <w:rsid w:val="009E2085"/>
    <w:rsid w:val="009E5162"/>
    <w:rsid w:val="009E5AEA"/>
    <w:rsid w:val="009F3927"/>
    <w:rsid w:val="00A0200A"/>
    <w:rsid w:val="00A15B6A"/>
    <w:rsid w:val="00A212BB"/>
    <w:rsid w:val="00A21C48"/>
    <w:rsid w:val="00A24F47"/>
    <w:rsid w:val="00A25A89"/>
    <w:rsid w:val="00A260CF"/>
    <w:rsid w:val="00A43890"/>
    <w:rsid w:val="00A4407B"/>
    <w:rsid w:val="00A46F5E"/>
    <w:rsid w:val="00A53E0F"/>
    <w:rsid w:val="00A54FD2"/>
    <w:rsid w:val="00A62801"/>
    <w:rsid w:val="00A669CE"/>
    <w:rsid w:val="00A66E92"/>
    <w:rsid w:val="00A71981"/>
    <w:rsid w:val="00A72264"/>
    <w:rsid w:val="00A75C4D"/>
    <w:rsid w:val="00A82EE3"/>
    <w:rsid w:val="00A9216A"/>
    <w:rsid w:val="00AA0A49"/>
    <w:rsid w:val="00AA0F4E"/>
    <w:rsid w:val="00AA58F4"/>
    <w:rsid w:val="00AB2E98"/>
    <w:rsid w:val="00AC64FC"/>
    <w:rsid w:val="00AD0000"/>
    <w:rsid w:val="00AD2A17"/>
    <w:rsid w:val="00AD3E80"/>
    <w:rsid w:val="00AD4278"/>
    <w:rsid w:val="00AD75A4"/>
    <w:rsid w:val="00AE10B3"/>
    <w:rsid w:val="00AE4010"/>
    <w:rsid w:val="00AE6438"/>
    <w:rsid w:val="00AE6775"/>
    <w:rsid w:val="00AF16E7"/>
    <w:rsid w:val="00AF39DD"/>
    <w:rsid w:val="00AF41A4"/>
    <w:rsid w:val="00B008A9"/>
    <w:rsid w:val="00B01E47"/>
    <w:rsid w:val="00B10E34"/>
    <w:rsid w:val="00B10FAE"/>
    <w:rsid w:val="00B16B59"/>
    <w:rsid w:val="00B205A9"/>
    <w:rsid w:val="00B2064A"/>
    <w:rsid w:val="00B25C01"/>
    <w:rsid w:val="00B3584B"/>
    <w:rsid w:val="00B44546"/>
    <w:rsid w:val="00B44F87"/>
    <w:rsid w:val="00B500B9"/>
    <w:rsid w:val="00B5398F"/>
    <w:rsid w:val="00B56487"/>
    <w:rsid w:val="00B601A3"/>
    <w:rsid w:val="00B672B8"/>
    <w:rsid w:val="00B81A29"/>
    <w:rsid w:val="00B81AB9"/>
    <w:rsid w:val="00B863BB"/>
    <w:rsid w:val="00B938C8"/>
    <w:rsid w:val="00B94E79"/>
    <w:rsid w:val="00BA3B45"/>
    <w:rsid w:val="00BA3F6F"/>
    <w:rsid w:val="00BA48CA"/>
    <w:rsid w:val="00BA585D"/>
    <w:rsid w:val="00BA71D5"/>
    <w:rsid w:val="00BB7A83"/>
    <w:rsid w:val="00BC1B28"/>
    <w:rsid w:val="00BC3D98"/>
    <w:rsid w:val="00BC7537"/>
    <w:rsid w:val="00BD0056"/>
    <w:rsid w:val="00BD09D2"/>
    <w:rsid w:val="00BD4731"/>
    <w:rsid w:val="00BD5A3D"/>
    <w:rsid w:val="00BD78E7"/>
    <w:rsid w:val="00C20CEA"/>
    <w:rsid w:val="00C2404D"/>
    <w:rsid w:val="00C240CC"/>
    <w:rsid w:val="00C26074"/>
    <w:rsid w:val="00C31A26"/>
    <w:rsid w:val="00C33226"/>
    <w:rsid w:val="00C34BFA"/>
    <w:rsid w:val="00C35049"/>
    <w:rsid w:val="00C40687"/>
    <w:rsid w:val="00C42A27"/>
    <w:rsid w:val="00C43345"/>
    <w:rsid w:val="00C54131"/>
    <w:rsid w:val="00C57215"/>
    <w:rsid w:val="00C57C82"/>
    <w:rsid w:val="00C64872"/>
    <w:rsid w:val="00C649ED"/>
    <w:rsid w:val="00C66158"/>
    <w:rsid w:val="00C70D90"/>
    <w:rsid w:val="00C7169B"/>
    <w:rsid w:val="00C71A40"/>
    <w:rsid w:val="00C73CB3"/>
    <w:rsid w:val="00C758F9"/>
    <w:rsid w:val="00C75ECC"/>
    <w:rsid w:val="00C773A0"/>
    <w:rsid w:val="00C82944"/>
    <w:rsid w:val="00C83023"/>
    <w:rsid w:val="00C83099"/>
    <w:rsid w:val="00C859A9"/>
    <w:rsid w:val="00C920FE"/>
    <w:rsid w:val="00C9337F"/>
    <w:rsid w:val="00C94792"/>
    <w:rsid w:val="00CA552B"/>
    <w:rsid w:val="00CA57E8"/>
    <w:rsid w:val="00CC5B3E"/>
    <w:rsid w:val="00CD0DD3"/>
    <w:rsid w:val="00CD0EF4"/>
    <w:rsid w:val="00CD3D4D"/>
    <w:rsid w:val="00CD5B46"/>
    <w:rsid w:val="00CE1F9F"/>
    <w:rsid w:val="00CE7744"/>
    <w:rsid w:val="00CF0CED"/>
    <w:rsid w:val="00CF1B8B"/>
    <w:rsid w:val="00CF3B9C"/>
    <w:rsid w:val="00D0192A"/>
    <w:rsid w:val="00D024E9"/>
    <w:rsid w:val="00D03B18"/>
    <w:rsid w:val="00D15DAF"/>
    <w:rsid w:val="00D23EA8"/>
    <w:rsid w:val="00D355CA"/>
    <w:rsid w:val="00D365C4"/>
    <w:rsid w:val="00D400B1"/>
    <w:rsid w:val="00D409C4"/>
    <w:rsid w:val="00D43642"/>
    <w:rsid w:val="00D44F51"/>
    <w:rsid w:val="00D456C2"/>
    <w:rsid w:val="00D56278"/>
    <w:rsid w:val="00D748FC"/>
    <w:rsid w:val="00D75D5F"/>
    <w:rsid w:val="00D83166"/>
    <w:rsid w:val="00D86FDF"/>
    <w:rsid w:val="00D927C7"/>
    <w:rsid w:val="00D948BB"/>
    <w:rsid w:val="00D97573"/>
    <w:rsid w:val="00DA1EE5"/>
    <w:rsid w:val="00DA392A"/>
    <w:rsid w:val="00DA5BB2"/>
    <w:rsid w:val="00DA6AB6"/>
    <w:rsid w:val="00DA7548"/>
    <w:rsid w:val="00DC687D"/>
    <w:rsid w:val="00DD66A6"/>
    <w:rsid w:val="00DE1546"/>
    <w:rsid w:val="00DE6A0E"/>
    <w:rsid w:val="00DF256A"/>
    <w:rsid w:val="00DF653B"/>
    <w:rsid w:val="00DF7E8A"/>
    <w:rsid w:val="00E02D49"/>
    <w:rsid w:val="00E040B6"/>
    <w:rsid w:val="00E32714"/>
    <w:rsid w:val="00E35DF3"/>
    <w:rsid w:val="00E43D5E"/>
    <w:rsid w:val="00E47F03"/>
    <w:rsid w:val="00E50213"/>
    <w:rsid w:val="00E51CA3"/>
    <w:rsid w:val="00E56741"/>
    <w:rsid w:val="00E568F9"/>
    <w:rsid w:val="00E56BD3"/>
    <w:rsid w:val="00E70320"/>
    <w:rsid w:val="00E713CE"/>
    <w:rsid w:val="00E7284C"/>
    <w:rsid w:val="00E75977"/>
    <w:rsid w:val="00E84763"/>
    <w:rsid w:val="00E85654"/>
    <w:rsid w:val="00E966B7"/>
    <w:rsid w:val="00EA253E"/>
    <w:rsid w:val="00EA2D4F"/>
    <w:rsid w:val="00EA677D"/>
    <w:rsid w:val="00EA7608"/>
    <w:rsid w:val="00EB0CA8"/>
    <w:rsid w:val="00EB0F4A"/>
    <w:rsid w:val="00EC2374"/>
    <w:rsid w:val="00EC51AF"/>
    <w:rsid w:val="00EC53B7"/>
    <w:rsid w:val="00EC7855"/>
    <w:rsid w:val="00ED31C6"/>
    <w:rsid w:val="00EE08E7"/>
    <w:rsid w:val="00EE1DE8"/>
    <w:rsid w:val="00EE7152"/>
    <w:rsid w:val="00EF1A7B"/>
    <w:rsid w:val="00EF35AA"/>
    <w:rsid w:val="00F00254"/>
    <w:rsid w:val="00F04A22"/>
    <w:rsid w:val="00F05AD9"/>
    <w:rsid w:val="00F06A84"/>
    <w:rsid w:val="00F06BBA"/>
    <w:rsid w:val="00F21BCE"/>
    <w:rsid w:val="00F23CD0"/>
    <w:rsid w:val="00F31130"/>
    <w:rsid w:val="00F32208"/>
    <w:rsid w:val="00F349B4"/>
    <w:rsid w:val="00F34AE0"/>
    <w:rsid w:val="00F43379"/>
    <w:rsid w:val="00F45524"/>
    <w:rsid w:val="00F51EB2"/>
    <w:rsid w:val="00F543F0"/>
    <w:rsid w:val="00F67734"/>
    <w:rsid w:val="00F702A9"/>
    <w:rsid w:val="00F73DFD"/>
    <w:rsid w:val="00F75591"/>
    <w:rsid w:val="00F75D4B"/>
    <w:rsid w:val="00F80A40"/>
    <w:rsid w:val="00F80BF7"/>
    <w:rsid w:val="00F85372"/>
    <w:rsid w:val="00F929DB"/>
    <w:rsid w:val="00F931D0"/>
    <w:rsid w:val="00FA184B"/>
    <w:rsid w:val="00FB0823"/>
    <w:rsid w:val="00FB2D0B"/>
    <w:rsid w:val="00FC0D45"/>
    <w:rsid w:val="00FC2998"/>
    <w:rsid w:val="00FD30EC"/>
    <w:rsid w:val="00FE7168"/>
    <w:rsid w:val="00FF3D5B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o:colormru v:ext="edit" colors="#ededed,#f3f3f3"/>
    </o:shapedefaults>
    <o:shapelayout v:ext="edit">
      <o:idmap v:ext="edit" data="1"/>
    </o:shapelayout>
  </w:shapeDefaults>
  <w:decimalSymbol w:val=","/>
  <w:listSeparator w:val=";"/>
  <w14:docId w14:val="3A51EF38"/>
  <w15:docId w15:val="{73F05D33-8774-4883-B7CB-6AA8B0C7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B3F"/>
  </w:style>
  <w:style w:type="paragraph" w:styleId="Nagwek1">
    <w:name w:val="heading 1"/>
    <w:basedOn w:val="Normalny"/>
    <w:next w:val="Normalny"/>
    <w:qFormat/>
    <w:rsid w:val="00656B3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3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656B3F"/>
    <w:pPr>
      <w:keepNext/>
      <w:jc w:val="center"/>
      <w:outlineLvl w:val="4"/>
    </w:pPr>
    <w:rPr>
      <w:rFonts w:ascii="Arial" w:hAnsi="Arial" w:cs="Arial"/>
      <w:noProof/>
      <w:color w:val="C0C0C0"/>
      <w:sz w:val="144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56B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56B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6B3F"/>
  </w:style>
  <w:style w:type="paragraph" w:styleId="Tekstpodstawowy">
    <w:name w:val="Body Text"/>
    <w:basedOn w:val="Normalny"/>
    <w:link w:val="TekstpodstawowyZnak"/>
    <w:rsid w:val="00656B3F"/>
    <w:pPr>
      <w:spacing w:line="360" w:lineRule="auto"/>
    </w:pPr>
    <w:rPr>
      <w:rFonts w:ascii="Arial" w:hAnsi="Arial" w:cs="Arial"/>
      <w:sz w:val="24"/>
    </w:rPr>
  </w:style>
  <w:style w:type="table" w:styleId="Tabela-Siatka">
    <w:name w:val="Table Grid"/>
    <w:basedOn w:val="Standardowy"/>
    <w:rsid w:val="0076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C649ED"/>
    <w:rPr>
      <w:i/>
      <w:iCs/>
    </w:rPr>
  </w:style>
  <w:style w:type="paragraph" w:styleId="Bezodstpw">
    <w:name w:val="No Spacing"/>
    <w:uiPriority w:val="1"/>
    <w:qFormat/>
    <w:rsid w:val="00180AA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3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383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20DC2"/>
  </w:style>
  <w:style w:type="character" w:customStyle="1" w:styleId="Nagwek2Znak">
    <w:name w:val="Nagłówek 2 Znak"/>
    <w:basedOn w:val="Domylnaczcionkaakapitu"/>
    <w:link w:val="Nagwek2"/>
    <w:semiHidden/>
    <w:rsid w:val="003036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036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0368C"/>
  </w:style>
  <w:style w:type="paragraph" w:styleId="Tekstpodstawowy2">
    <w:name w:val="Body Text 2"/>
    <w:basedOn w:val="Normalny"/>
    <w:link w:val="Tekstpodstawowy2Znak"/>
    <w:rsid w:val="00303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368C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DA75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400B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00B1"/>
  </w:style>
  <w:style w:type="character" w:styleId="Odwoanieprzypisudolnego">
    <w:name w:val="footnote reference"/>
    <w:basedOn w:val="Domylnaczcionkaakapitu"/>
    <w:semiHidden/>
    <w:unhideWhenUsed/>
    <w:rsid w:val="00D400B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2322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2212"/>
  </w:style>
  <w:style w:type="character" w:customStyle="1" w:styleId="TekstkomentarzaZnak">
    <w:name w:val="Tekst komentarza Znak"/>
    <w:basedOn w:val="Domylnaczcionkaakapitu"/>
    <w:link w:val="Tekstkomentarza"/>
    <w:semiHidden/>
    <w:rsid w:val="0023221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2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D042C"/>
    <w:rPr>
      <w:rFonts w:ascii="Arial" w:hAnsi="Arial" w:cs="Arial"/>
      <w:sz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8A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E5A9-7DD3-4493-836D-27476C23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8</Pages>
  <Words>1785</Words>
  <Characters>10713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Jerzy</dc:creator>
  <cp:lastModifiedBy>Krzysztof Korkuć</cp:lastModifiedBy>
  <cp:revision>189</cp:revision>
  <cp:lastPrinted>2023-11-16T08:49:00Z</cp:lastPrinted>
  <dcterms:created xsi:type="dcterms:W3CDTF">2016-10-10T08:35:00Z</dcterms:created>
  <dcterms:modified xsi:type="dcterms:W3CDTF">2024-04-04T10:18:00Z</dcterms:modified>
</cp:coreProperties>
</file>