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1CA4" w14:textId="7A645256" w:rsidR="00924C88" w:rsidRPr="003E78EE" w:rsidRDefault="00924C88" w:rsidP="00924C88">
      <w:pPr>
        <w:rPr>
          <w:rFonts w:asciiTheme="minorHAnsi" w:hAnsiTheme="minorHAnsi" w:cstheme="minorHAnsi"/>
          <w:b/>
        </w:rPr>
      </w:pPr>
    </w:p>
    <w:p w14:paraId="647E3B01" w14:textId="53A61BF0" w:rsidR="00017F5A" w:rsidRPr="00297344" w:rsidRDefault="00924C88" w:rsidP="00FD31C4">
      <w:pPr>
        <w:spacing w:before="120" w:line="276" w:lineRule="auto"/>
        <w:rPr>
          <w:rFonts w:asciiTheme="minorHAnsi" w:hAnsiTheme="minorHAnsi" w:cstheme="minorHAnsi"/>
          <w:b/>
          <w:bCs/>
        </w:rPr>
      </w:pPr>
      <w:r w:rsidRPr="00297344">
        <w:rPr>
          <w:rFonts w:asciiTheme="minorHAnsi" w:hAnsiTheme="minorHAnsi" w:cstheme="minorHAnsi"/>
          <w:b/>
          <w:bCs/>
        </w:rPr>
        <w:t>Oświadczenie</w:t>
      </w:r>
      <w:r w:rsidR="00CF467D" w:rsidRPr="00297344">
        <w:rPr>
          <w:rFonts w:asciiTheme="minorHAnsi" w:hAnsiTheme="minorHAnsi" w:cstheme="minorHAnsi"/>
          <w:b/>
          <w:bCs/>
        </w:rPr>
        <w:t xml:space="preserve"> </w:t>
      </w:r>
      <w:r w:rsidR="003E6E1C" w:rsidRPr="00297344">
        <w:rPr>
          <w:rFonts w:asciiTheme="minorHAnsi" w:hAnsiTheme="minorHAnsi" w:cstheme="minorHAnsi"/>
          <w:b/>
          <w:bCs/>
        </w:rPr>
        <w:t>d</w:t>
      </w:r>
      <w:r w:rsidR="008B2C05" w:rsidRPr="00297344">
        <w:rPr>
          <w:rFonts w:asciiTheme="minorHAnsi" w:hAnsiTheme="minorHAnsi" w:cstheme="minorHAnsi"/>
          <w:b/>
          <w:bCs/>
        </w:rPr>
        <w:t>otyczące</w:t>
      </w:r>
      <w:r w:rsidR="003A5B9C" w:rsidRPr="00297344">
        <w:rPr>
          <w:rFonts w:asciiTheme="minorHAnsi" w:hAnsiTheme="minorHAnsi" w:cstheme="minorHAnsi"/>
          <w:b/>
          <w:bCs/>
        </w:rPr>
        <w:t xml:space="preserve"> sposobu zarządzania majątkiem wytworzonym w ramach </w:t>
      </w:r>
      <w:r w:rsidR="00FD1A2E" w:rsidRPr="00297344">
        <w:rPr>
          <w:rFonts w:asciiTheme="minorHAnsi" w:hAnsiTheme="minorHAnsi" w:cstheme="minorHAnsi"/>
          <w:b/>
          <w:bCs/>
        </w:rPr>
        <w:t>P</w:t>
      </w:r>
      <w:r w:rsidR="003A5B9C" w:rsidRPr="00297344">
        <w:rPr>
          <w:rFonts w:asciiTheme="minorHAnsi" w:hAnsiTheme="minorHAnsi" w:cstheme="minorHAnsi"/>
          <w:b/>
          <w:bCs/>
        </w:rPr>
        <w:t>rzedsięwzięcia</w:t>
      </w:r>
      <w:r w:rsidR="00C46ED4" w:rsidRPr="00297344">
        <w:rPr>
          <w:rFonts w:asciiTheme="minorHAnsi" w:hAnsiTheme="minorHAnsi" w:cstheme="minorHAnsi"/>
          <w:b/>
          <w:bCs/>
        </w:rPr>
        <w:t xml:space="preserve"> MŚP</w:t>
      </w:r>
      <w:r w:rsidR="003A5B9C" w:rsidRPr="00297344">
        <w:rPr>
          <w:rFonts w:asciiTheme="minorHAnsi" w:hAnsiTheme="minorHAnsi" w:cstheme="minorHAnsi"/>
          <w:b/>
          <w:bCs/>
        </w:rPr>
        <w:t xml:space="preserve"> </w:t>
      </w:r>
      <w:r w:rsidR="00C46ED4" w:rsidRPr="00297344">
        <w:rPr>
          <w:rFonts w:asciiTheme="minorHAnsi" w:hAnsiTheme="minorHAnsi" w:cstheme="minorHAnsi"/>
          <w:b/>
          <w:bCs/>
        </w:rPr>
        <w:t>w</w:t>
      </w:r>
      <w:r w:rsidR="00C77A94" w:rsidRPr="00297344">
        <w:rPr>
          <w:rFonts w:asciiTheme="minorHAnsi" w:hAnsiTheme="minorHAnsi" w:cstheme="minorHAnsi"/>
          <w:b/>
          <w:bCs/>
        </w:rPr>
        <w:t> </w:t>
      </w:r>
      <w:r w:rsidR="00C46ED4" w:rsidRPr="00297344">
        <w:rPr>
          <w:rFonts w:asciiTheme="minorHAnsi" w:hAnsiTheme="minorHAnsi" w:cstheme="minorHAnsi"/>
          <w:b/>
          <w:bCs/>
        </w:rPr>
        <w:t>ramach inwestycji A1.2.1 Inwestycje dla przedsiębiorstw w produkty, usługi i kompetencje pracowników oraz kadry związane z dywersyfikacją działalności w ramach Krajowego Planu Odbudowy i</w:t>
      </w:r>
      <w:r w:rsidR="00FD1A2E">
        <w:rPr>
          <w:rFonts w:asciiTheme="minorHAnsi" w:hAnsiTheme="minorHAnsi" w:cstheme="minorHAnsi"/>
          <w:b/>
          <w:bCs/>
        </w:rPr>
        <w:t> </w:t>
      </w:r>
      <w:r w:rsidR="00C46ED4" w:rsidRPr="00297344">
        <w:rPr>
          <w:rFonts w:asciiTheme="minorHAnsi" w:hAnsiTheme="minorHAnsi" w:cstheme="minorHAnsi"/>
          <w:b/>
          <w:bCs/>
        </w:rPr>
        <w:t xml:space="preserve">Zwiększania Odporności </w:t>
      </w:r>
      <w:r w:rsidR="00017F5A" w:rsidRPr="00297344">
        <w:rPr>
          <w:rFonts w:asciiTheme="minorHAnsi" w:hAnsiTheme="minorHAnsi" w:cstheme="minorHAnsi"/>
          <w:b/>
          <w:bCs/>
        </w:rPr>
        <w:t xml:space="preserve">zgodnie ze stanem na </w:t>
      </w:r>
      <w:r w:rsidR="003A5B9C" w:rsidRPr="00297344">
        <w:rPr>
          <w:rFonts w:asciiTheme="minorHAnsi" w:hAnsiTheme="minorHAnsi" w:cstheme="minorHAnsi"/>
          <w:b/>
          <w:bCs/>
        </w:rPr>
        <w:t xml:space="preserve">dzień </w:t>
      </w:r>
      <w:r w:rsidR="00A87613" w:rsidRPr="006147FB">
        <w:rPr>
          <w:rFonts w:asciiTheme="minorHAnsi" w:hAnsiTheme="minorHAnsi" w:cstheme="minorHAnsi"/>
          <w:b/>
          <w:bCs/>
          <w:highlight w:val="yellow"/>
        </w:rPr>
        <w:t>.</w:t>
      </w:r>
      <w:r w:rsidR="003A5B9C" w:rsidRPr="006147FB">
        <w:rPr>
          <w:rFonts w:asciiTheme="minorHAnsi" w:hAnsiTheme="minorHAnsi" w:cstheme="minorHAnsi"/>
          <w:b/>
          <w:bCs/>
          <w:highlight w:val="yellow"/>
        </w:rPr>
        <w:t>…</w:t>
      </w:r>
    </w:p>
    <w:p w14:paraId="4819C837" w14:textId="185B6F8D" w:rsidR="00DF630B" w:rsidRPr="00297344" w:rsidRDefault="00F81110" w:rsidP="003A5B9C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297344">
        <w:rPr>
          <w:rFonts w:asciiTheme="minorHAnsi" w:hAnsiTheme="minorHAnsi" w:cstheme="minorHAnsi"/>
          <w:b/>
          <w:bCs/>
        </w:rPr>
        <w:t xml:space="preserve">w związku z monitorowaniem </w:t>
      </w:r>
      <w:r w:rsidR="003D2737" w:rsidRPr="00297344">
        <w:rPr>
          <w:rFonts w:asciiTheme="minorHAnsi" w:hAnsiTheme="minorHAnsi" w:cstheme="minorHAnsi"/>
          <w:b/>
          <w:bCs/>
        </w:rPr>
        <w:t>utrzymania celów komponentu inwestycyjnego</w:t>
      </w:r>
      <w:r w:rsidRPr="00297344">
        <w:rPr>
          <w:rFonts w:asciiTheme="minorHAnsi" w:hAnsiTheme="minorHAnsi" w:cstheme="minorHAnsi"/>
          <w:b/>
          <w:bCs/>
        </w:rPr>
        <w:t xml:space="preserve">, o </w:t>
      </w:r>
      <w:r w:rsidR="003D2737" w:rsidRPr="00297344">
        <w:rPr>
          <w:rFonts w:asciiTheme="minorHAnsi" w:hAnsiTheme="minorHAnsi" w:cstheme="minorHAnsi"/>
          <w:b/>
          <w:bCs/>
        </w:rPr>
        <w:t>którym</w:t>
      </w:r>
      <w:r w:rsidRPr="00297344">
        <w:rPr>
          <w:rFonts w:asciiTheme="minorHAnsi" w:hAnsiTheme="minorHAnsi" w:cstheme="minorHAnsi"/>
          <w:b/>
          <w:bCs/>
        </w:rPr>
        <w:t xml:space="preserve"> mowa w </w:t>
      </w:r>
      <w:r w:rsidR="00017F5A" w:rsidRPr="00297344">
        <w:rPr>
          <w:rFonts w:asciiTheme="minorHAnsi" w:hAnsiTheme="minorHAnsi" w:cstheme="minorHAnsi"/>
          <w:b/>
          <w:bCs/>
        </w:rPr>
        <w:t xml:space="preserve">§ </w:t>
      </w:r>
      <w:r w:rsidR="003A5B9C" w:rsidRPr="00297344">
        <w:rPr>
          <w:rFonts w:asciiTheme="minorHAnsi" w:hAnsiTheme="minorHAnsi" w:cstheme="minorHAnsi"/>
          <w:b/>
          <w:bCs/>
        </w:rPr>
        <w:t>3</w:t>
      </w:r>
      <w:r w:rsidR="00017F5A" w:rsidRPr="00297344">
        <w:rPr>
          <w:rFonts w:asciiTheme="minorHAnsi" w:hAnsiTheme="minorHAnsi" w:cstheme="minorHAnsi"/>
          <w:b/>
          <w:bCs/>
        </w:rPr>
        <w:t xml:space="preserve"> </w:t>
      </w:r>
      <w:r w:rsidR="003D2737" w:rsidRPr="00297344">
        <w:rPr>
          <w:rFonts w:asciiTheme="minorHAnsi" w:hAnsiTheme="minorHAnsi" w:cstheme="minorHAnsi"/>
          <w:b/>
          <w:bCs/>
        </w:rPr>
        <w:t xml:space="preserve">ust. 8 </w:t>
      </w:r>
      <w:r w:rsidR="00017F5A" w:rsidRPr="00297344">
        <w:rPr>
          <w:rFonts w:asciiTheme="minorHAnsi" w:hAnsiTheme="minorHAnsi" w:cstheme="minorHAnsi"/>
          <w:b/>
          <w:bCs/>
        </w:rPr>
        <w:t xml:space="preserve">umowy </w:t>
      </w:r>
      <w:r w:rsidR="003A5B9C" w:rsidRPr="00297344">
        <w:rPr>
          <w:rFonts w:asciiTheme="minorHAnsi" w:hAnsiTheme="minorHAnsi" w:cstheme="minorHAnsi"/>
          <w:b/>
          <w:bCs/>
        </w:rPr>
        <w:t>o objęcie Przedsięwzięcia MŚP wsparciem</w:t>
      </w:r>
      <w:r w:rsidR="003A5B9C" w:rsidRPr="00FD1A2E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3"/>
        <w:gridCol w:w="4948"/>
      </w:tblGrid>
      <w:tr w:rsidR="004A3873" w:rsidRPr="003E78EE" w14:paraId="7773B01F" w14:textId="77777777" w:rsidTr="00297344">
        <w:tc>
          <w:tcPr>
            <w:tcW w:w="10201" w:type="dxa"/>
            <w:gridSpan w:val="2"/>
            <w:shd w:val="clear" w:color="auto" w:fill="E5DFEC" w:themeFill="accent4" w:themeFillTint="33"/>
          </w:tcPr>
          <w:p w14:paraId="7E6EB070" w14:textId="45AFAA08" w:rsidR="004A3873" w:rsidRPr="00297344" w:rsidRDefault="004A3873" w:rsidP="00924C88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297344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 w:rsidR="00EF3153">
              <w:rPr>
                <w:rFonts w:asciiTheme="minorHAnsi" w:hAnsiTheme="minorHAnsi" w:cstheme="minorHAnsi"/>
                <w:b/>
                <w:bCs/>
              </w:rPr>
              <w:t>przedsiębiorstwa</w:t>
            </w:r>
            <w:r w:rsidR="003A5B9C" w:rsidRPr="0029734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A3873" w:rsidRPr="003E78EE" w14:paraId="0F246680" w14:textId="77777777" w:rsidTr="00297344">
        <w:tc>
          <w:tcPr>
            <w:tcW w:w="10201" w:type="dxa"/>
            <w:gridSpan w:val="2"/>
          </w:tcPr>
          <w:p w14:paraId="2C3883C8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110E98F7" w14:textId="77777777" w:rsidTr="00297344">
        <w:trPr>
          <w:trHeight w:val="441"/>
        </w:trPr>
        <w:tc>
          <w:tcPr>
            <w:tcW w:w="10201" w:type="dxa"/>
            <w:gridSpan w:val="2"/>
            <w:shd w:val="clear" w:color="auto" w:fill="E5DFEC" w:themeFill="accent4" w:themeFillTint="33"/>
          </w:tcPr>
          <w:p w14:paraId="027D03FC" w14:textId="222C9D95" w:rsidR="004A3873" w:rsidRPr="00297344" w:rsidRDefault="004A3873" w:rsidP="00924C88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297344">
              <w:rPr>
                <w:rFonts w:asciiTheme="minorHAnsi" w:hAnsiTheme="minorHAnsi" w:cstheme="minorHAnsi"/>
                <w:b/>
                <w:bCs/>
              </w:rPr>
              <w:t xml:space="preserve">NIP </w:t>
            </w:r>
            <w:r w:rsidR="00A87613" w:rsidRPr="00297344">
              <w:rPr>
                <w:rFonts w:asciiTheme="minorHAnsi" w:hAnsiTheme="minorHAnsi" w:cstheme="minorHAnsi"/>
                <w:b/>
                <w:bCs/>
              </w:rPr>
              <w:t xml:space="preserve">przedsiębiorstwa </w:t>
            </w:r>
          </w:p>
        </w:tc>
      </w:tr>
      <w:tr w:rsidR="00F34E35" w:rsidRPr="003E78EE" w14:paraId="52D9D8F6" w14:textId="77777777" w:rsidTr="00297344">
        <w:trPr>
          <w:trHeight w:val="718"/>
        </w:trPr>
        <w:tc>
          <w:tcPr>
            <w:tcW w:w="10201" w:type="dxa"/>
            <w:gridSpan w:val="2"/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8569FB" w:rsidRPr="003E78EE" w14:paraId="427CE442" w14:textId="77777777" w:rsidTr="002F4C47">
              <w:trPr>
                <w:trHeight w:val="560"/>
              </w:trPr>
              <w:tc>
                <w:tcPr>
                  <w:tcW w:w="898" w:type="dxa"/>
                </w:tcPr>
                <w:p w14:paraId="47F92933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3CAE744D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0BB08199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0D6872F9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7B0F6A42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196C61D6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6DF20BF5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79C19F33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8" w:type="dxa"/>
                </w:tcPr>
                <w:p w14:paraId="140568A2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9" w:type="dxa"/>
                </w:tcPr>
                <w:p w14:paraId="2E8BC121" w14:textId="77777777" w:rsidR="008569FB" w:rsidRPr="003E78EE" w:rsidRDefault="008569FB" w:rsidP="00924C8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3F616EA" w14:textId="77777777" w:rsidR="008569FB" w:rsidRPr="003E78EE" w:rsidRDefault="008569FB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686BE36E" w14:textId="77777777" w:rsidTr="00297344">
        <w:tc>
          <w:tcPr>
            <w:tcW w:w="10201" w:type="dxa"/>
            <w:gridSpan w:val="2"/>
            <w:shd w:val="clear" w:color="auto" w:fill="E5DFEC" w:themeFill="accent4" w:themeFillTint="33"/>
          </w:tcPr>
          <w:p w14:paraId="0A6539ED" w14:textId="33EFB7AC" w:rsidR="004A3873" w:rsidRPr="00297344" w:rsidRDefault="00FC29A2" w:rsidP="00924C88">
            <w:pPr>
              <w:rPr>
                <w:rFonts w:asciiTheme="minorHAnsi" w:hAnsiTheme="minorHAnsi" w:cstheme="minorHAnsi"/>
                <w:b/>
                <w:bCs/>
              </w:rPr>
            </w:pPr>
            <w:r w:rsidRPr="00EA3A62"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 w:rsidR="00EC0BA0">
              <w:rPr>
                <w:rFonts w:asciiTheme="minorHAnsi" w:hAnsiTheme="minorHAnsi" w:cstheme="minorHAnsi"/>
                <w:b/>
                <w:bCs/>
              </w:rPr>
              <w:t>u</w:t>
            </w:r>
            <w:r w:rsidRPr="00EA3A62">
              <w:rPr>
                <w:rFonts w:asciiTheme="minorHAnsi" w:hAnsiTheme="minorHAnsi" w:cstheme="minorHAnsi"/>
                <w:b/>
                <w:bCs/>
              </w:rPr>
              <w:t xml:space="preserve">mowy </w:t>
            </w:r>
            <w:r w:rsidR="00EC0BA0">
              <w:rPr>
                <w:rFonts w:asciiTheme="minorHAnsi" w:hAnsiTheme="minorHAnsi" w:cstheme="minorHAnsi"/>
                <w:b/>
                <w:bCs/>
              </w:rPr>
              <w:t>objęcie Przedsięwzięcia MŚP wsparciem</w:t>
            </w:r>
          </w:p>
        </w:tc>
      </w:tr>
      <w:tr w:rsidR="004A3873" w:rsidRPr="003E78EE" w14:paraId="53585CA1" w14:textId="77777777" w:rsidTr="00297344">
        <w:tc>
          <w:tcPr>
            <w:tcW w:w="10201" w:type="dxa"/>
            <w:gridSpan w:val="2"/>
          </w:tcPr>
          <w:p w14:paraId="0E00E4DB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47D8F4B1" w14:textId="77777777" w:rsidTr="00297344">
        <w:tc>
          <w:tcPr>
            <w:tcW w:w="10201" w:type="dxa"/>
            <w:gridSpan w:val="2"/>
            <w:shd w:val="clear" w:color="auto" w:fill="E5DFEC" w:themeFill="accent4" w:themeFillTint="33"/>
          </w:tcPr>
          <w:p w14:paraId="7FE679BB" w14:textId="742C0F06" w:rsidR="004A3873" w:rsidRPr="00297344" w:rsidRDefault="00FC29A2" w:rsidP="00924C88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5D3BCA">
              <w:rPr>
                <w:rFonts w:asciiTheme="minorHAnsi" w:hAnsiTheme="minorHAnsi" w:cstheme="minorHAnsi"/>
                <w:b/>
                <w:bCs/>
              </w:rPr>
              <w:t>Tytuł Przedsięwzięcia MŚP</w:t>
            </w:r>
            <w:r w:rsidRPr="00FC29A2" w:rsidDel="00FC29A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A3873" w:rsidRPr="003E78EE" w14:paraId="7312DFA0" w14:textId="77777777" w:rsidTr="00297344">
        <w:tc>
          <w:tcPr>
            <w:tcW w:w="10201" w:type="dxa"/>
            <w:gridSpan w:val="2"/>
          </w:tcPr>
          <w:p w14:paraId="69300A95" w14:textId="77777777" w:rsidR="004A3873" w:rsidRPr="003E78EE" w:rsidRDefault="004A3873" w:rsidP="00924C8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A3873" w:rsidRPr="003E78EE" w14:paraId="604DACE1" w14:textId="77777777" w:rsidTr="00297344">
        <w:tc>
          <w:tcPr>
            <w:tcW w:w="10201" w:type="dxa"/>
            <w:gridSpan w:val="2"/>
            <w:shd w:val="clear" w:color="auto" w:fill="E5DFEC" w:themeFill="accent4" w:themeFillTint="33"/>
          </w:tcPr>
          <w:p w14:paraId="27D98D40" w14:textId="608CCA0B" w:rsidR="00D440E1" w:rsidRPr="0006714E" w:rsidRDefault="00534736" w:rsidP="00924C88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06714E">
              <w:rPr>
                <w:rFonts w:asciiTheme="minorHAnsi" w:hAnsiTheme="minorHAnsi" w:cstheme="minorHAnsi"/>
                <w:b/>
                <w:bCs/>
              </w:rPr>
              <w:t xml:space="preserve">Okres realizacji </w:t>
            </w:r>
            <w:r w:rsidR="00C77A94" w:rsidRPr="0006714E">
              <w:rPr>
                <w:rFonts w:asciiTheme="minorHAnsi" w:hAnsiTheme="minorHAnsi" w:cstheme="minorHAnsi"/>
                <w:b/>
                <w:bCs/>
              </w:rPr>
              <w:t>P</w:t>
            </w:r>
            <w:r w:rsidR="003D2737" w:rsidRPr="0006714E">
              <w:rPr>
                <w:rFonts w:asciiTheme="minorHAnsi" w:hAnsiTheme="minorHAnsi" w:cstheme="minorHAnsi"/>
                <w:b/>
                <w:bCs/>
              </w:rPr>
              <w:t>rzedsięwzięcia MŚP</w:t>
            </w:r>
          </w:p>
          <w:p w14:paraId="600CA61E" w14:textId="380F2241" w:rsidR="00A516BC" w:rsidRPr="0006714E" w:rsidRDefault="002C5A55" w:rsidP="00ED307D">
            <w:pPr>
              <w:rPr>
                <w:rFonts w:asciiTheme="minorHAnsi" w:hAnsiTheme="minorHAnsi" w:cstheme="minorHAnsi"/>
                <w:highlight w:val="yellow"/>
              </w:rPr>
            </w:pPr>
            <w:r w:rsidRPr="0006714E">
              <w:rPr>
                <w:rFonts w:asciiTheme="minorHAnsi" w:hAnsiTheme="minorHAnsi" w:cstheme="minorHAnsi"/>
              </w:rPr>
              <w:t>Należy wpisać datę</w:t>
            </w:r>
            <w:r w:rsidR="00534736" w:rsidRPr="0006714E">
              <w:rPr>
                <w:rFonts w:asciiTheme="minorHAnsi" w:hAnsiTheme="minorHAnsi" w:cstheme="minorHAnsi"/>
              </w:rPr>
              <w:t xml:space="preserve"> </w:t>
            </w:r>
            <w:r w:rsidR="00DB5E39" w:rsidRPr="0006714E">
              <w:rPr>
                <w:rFonts w:asciiTheme="minorHAnsi" w:hAnsiTheme="minorHAnsi" w:cstheme="minorHAnsi"/>
              </w:rPr>
              <w:t xml:space="preserve">rozpoczęcia realizacji </w:t>
            </w:r>
            <w:r w:rsidR="00C77A94" w:rsidRPr="0006714E">
              <w:rPr>
                <w:rFonts w:asciiTheme="minorHAnsi" w:hAnsiTheme="minorHAnsi" w:cstheme="minorHAnsi"/>
              </w:rPr>
              <w:t>P</w:t>
            </w:r>
            <w:r w:rsidR="00DB5E39" w:rsidRPr="0006714E">
              <w:rPr>
                <w:rFonts w:asciiTheme="minorHAnsi" w:hAnsiTheme="minorHAnsi" w:cstheme="minorHAnsi"/>
              </w:rPr>
              <w:t>r</w:t>
            </w:r>
            <w:r w:rsidR="003D2737" w:rsidRPr="0006714E">
              <w:rPr>
                <w:rFonts w:asciiTheme="minorHAnsi" w:hAnsiTheme="minorHAnsi" w:cstheme="minorHAnsi"/>
              </w:rPr>
              <w:t>zedsięwzięcia MŚP</w:t>
            </w:r>
            <w:r w:rsidR="00DB5E39" w:rsidRPr="0006714E">
              <w:rPr>
                <w:rFonts w:asciiTheme="minorHAnsi" w:hAnsiTheme="minorHAnsi" w:cstheme="minorHAnsi"/>
              </w:rPr>
              <w:t xml:space="preserve"> </w:t>
            </w:r>
            <w:r w:rsidR="00D440E1" w:rsidRPr="0006714E">
              <w:rPr>
                <w:rFonts w:asciiTheme="minorHAnsi" w:hAnsiTheme="minorHAnsi" w:cstheme="minorHAnsi"/>
              </w:rPr>
              <w:t>(</w:t>
            </w:r>
            <w:r w:rsidRPr="0006714E">
              <w:rPr>
                <w:rFonts w:asciiTheme="minorHAnsi" w:hAnsiTheme="minorHAnsi" w:cstheme="minorHAnsi"/>
              </w:rPr>
              <w:t>określoną</w:t>
            </w:r>
            <w:r w:rsidR="00DB5E39" w:rsidRPr="0006714E">
              <w:rPr>
                <w:rFonts w:asciiTheme="minorHAnsi" w:hAnsiTheme="minorHAnsi" w:cstheme="minorHAnsi"/>
              </w:rPr>
              <w:t xml:space="preserve"> w umowie </w:t>
            </w:r>
            <w:r w:rsidR="003749CA" w:rsidRPr="0006714E">
              <w:rPr>
                <w:rFonts w:asciiTheme="minorHAnsi" w:hAnsiTheme="minorHAnsi" w:cstheme="minorHAnsi"/>
              </w:rPr>
              <w:t xml:space="preserve">w sprawie </w:t>
            </w:r>
            <w:r w:rsidR="00C77A94" w:rsidRPr="0006714E">
              <w:rPr>
                <w:rFonts w:asciiTheme="minorHAnsi" w:hAnsiTheme="minorHAnsi" w:cstheme="minorHAnsi"/>
              </w:rPr>
              <w:t>P</w:t>
            </w:r>
            <w:r w:rsidR="003D2737" w:rsidRPr="0006714E">
              <w:rPr>
                <w:rFonts w:asciiTheme="minorHAnsi" w:hAnsiTheme="minorHAnsi" w:cstheme="minorHAnsi"/>
              </w:rPr>
              <w:t>rzedsięwzięcia MŚP</w:t>
            </w:r>
            <w:r w:rsidR="00D440E1" w:rsidRPr="0006714E">
              <w:rPr>
                <w:rFonts w:asciiTheme="minorHAnsi" w:hAnsiTheme="minorHAnsi" w:cstheme="minorHAnsi"/>
              </w:rPr>
              <w:t>)</w:t>
            </w:r>
            <w:r w:rsidRPr="0006714E">
              <w:rPr>
                <w:rFonts w:asciiTheme="minorHAnsi" w:hAnsiTheme="minorHAnsi" w:cstheme="minorHAnsi"/>
              </w:rPr>
              <w:t xml:space="preserve"> </w:t>
            </w:r>
            <w:r w:rsidR="00534736" w:rsidRPr="0006714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52501" w:rsidRPr="003E78EE" w14:paraId="3B6C97DC" w14:textId="77777777" w:rsidTr="00297344">
        <w:trPr>
          <w:trHeight w:val="838"/>
        </w:trPr>
        <w:tc>
          <w:tcPr>
            <w:tcW w:w="10201" w:type="dxa"/>
            <w:gridSpan w:val="2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900"/>
              <w:gridCol w:w="1439"/>
              <w:gridCol w:w="1264"/>
              <w:gridCol w:w="772"/>
              <w:gridCol w:w="1899"/>
              <w:gridCol w:w="1438"/>
              <w:gridCol w:w="1263"/>
            </w:tblGrid>
            <w:tr w:rsidR="002C5A55" w:rsidRPr="003E78EE" w14:paraId="2C06B4B6" w14:textId="77777777" w:rsidTr="00A516BC">
              <w:tc>
                <w:tcPr>
                  <w:tcW w:w="952" w:type="pct"/>
                  <w:vAlign w:val="center"/>
                </w:tcPr>
                <w:p w14:paraId="1EEE27BB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3176EB4E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 xml:space="preserve">MM   </w:t>
                  </w:r>
                </w:p>
              </w:tc>
              <w:tc>
                <w:tcPr>
                  <w:tcW w:w="633" w:type="pct"/>
                  <w:tcBorders>
                    <w:right w:val="single" w:sz="4" w:space="0" w:color="auto"/>
                  </w:tcBorders>
                  <w:vAlign w:val="center"/>
                </w:tcPr>
                <w:p w14:paraId="3A2DD5EB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</w:rPr>
                  </w:pPr>
                  <w:r w:rsidRPr="003E78EE">
                    <w:rPr>
                      <w:rFonts w:asciiTheme="minorHAnsi" w:hAnsiTheme="minorHAnsi" w:cstheme="minorHAnsi"/>
                    </w:rPr>
                    <w:t>DD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747643" w14:textId="77777777" w:rsidR="002C5A55" w:rsidRPr="003E78EE" w:rsidRDefault="002C5A55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_</w:t>
                  </w:r>
                </w:p>
              </w:tc>
              <w:tc>
                <w:tcPr>
                  <w:tcW w:w="952" w:type="pct"/>
                  <w:tcBorders>
                    <w:left w:val="single" w:sz="4" w:space="0" w:color="auto"/>
                  </w:tcBorders>
                  <w:vAlign w:val="center"/>
                </w:tcPr>
                <w:p w14:paraId="0DE98C4F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53B86D5E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MM</w:t>
                  </w:r>
                </w:p>
              </w:tc>
              <w:tc>
                <w:tcPr>
                  <w:tcW w:w="633" w:type="pct"/>
                  <w:vAlign w:val="center"/>
                </w:tcPr>
                <w:p w14:paraId="6548919A" w14:textId="77777777" w:rsidR="002C5A55" w:rsidRPr="003E78EE" w:rsidRDefault="00A516BC" w:rsidP="00386368">
                  <w:pPr>
                    <w:spacing w:line="48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3E78EE">
                    <w:rPr>
                      <w:rFonts w:asciiTheme="minorHAnsi" w:hAnsiTheme="minorHAnsi" w:cstheme="minorHAnsi"/>
                      <w:lang w:val="en-US"/>
                    </w:rPr>
                    <w:t>DD</w:t>
                  </w:r>
                </w:p>
              </w:tc>
            </w:tr>
          </w:tbl>
          <w:p w14:paraId="184F75F3" w14:textId="28EFFFD8" w:rsidR="00A87613" w:rsidRPr="003E78EE" w:rsidRDefault="00F3655A" w:rsidP="00924C88">
            <w:pPr>
              <w:spacing w:line="480" w:lineRule="auto"/>
              <w:rPr>
                <w:rFonts w:asciiTheme="minorHAnsi" w:hAnsiTheme="minorHAnsi" w:cstheme="minorHAnsi"/>
                <w:lang w:val="en-US"/>
              </w:rPr>
            </w:pPr>
            <w:r w:rsidRPr="003E78EE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</w:tc>
      </w:tr>
      <w:tr w:rsidR="00297344" w:rsidRPr="003E78EE" w14:paraId="31364BE5" w14:textId="77777777" w:rsidTr="006B6ECE">
        <w:trPr>
          <w:trHeight w:val="3196"/>
        </w:trPr>
        <w:tc>
          <w:tcPr>
            <w:tcW w:w="10201" w:type="dxa"/>
            <w:gridSpan w:val="2"/>
          </w:tcPr>
          <w:p w14:paraId="1720EAAD" w14:textId="2F277356" w:rsidR="00297344" w:rsidRDefault="00297344" w:rsidP="009B78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97344">
              <w:rPr>
                <w:rFonts w:asciiTheme="minorHAnsi" w:hAnsiTheme="minorHAnsi" w:cstheme="minorHAnsi"/>
              </w:rPr>
              <w:t>kres utrzymania celów komponentu inwestycyjnego</w:t>
            </w:r>
            <w:r w:rsidR="009A1CB2">
              <w:rPr>
                <w:rFonts w:asciiTheme="minorHAnsi" w:hAnsiTheme="minorHAnsi" w:cstheme="minorHAnsi"/>
              </w:rPr>
              <w:t>: UWAGA! Obowiązek utrzymania celów komponentu obejmuje okres od daty przekazania do MŚP płatności końcowej dla przedsięwzięcia MŚP do daty, w której upływa 1 rok od</w:t>
            </w:r>
            <w:r w:rsidR="008063DD">
              <w:rPr>
                <w:rFonts w:asciiTheme="minorHAnsi" w:hAnsiTheme="minorHAnsi" w:cstheme="minorHAnsi"/>
              </w:rPr>
              <w:t xml:space="preserve"> tego zdarzenia. Np. jeśli płatność końcowa zostanie do MŚP przekazana 1 kwietnia 2025, okres 1 roku upłynie z dniem 1 kwietnia 2026.</w:t>
            </w:r>
          </w:p>
          <w:p w14:paraId="67D12CE2" w14:textId="77777777" w:rsidR="008063DD" w:rsidRDefault="008063DD" w:rsidP="009B7896">
            <w:pPr>
              <w:rPr>
                <w:rFonts w:asciiTheme="minorHAnsi" w:hAnsiTheme="minorHAnsi" w:cstheme="minorHAnsi"/>
              </w:rPr>
            </w:pPr>
          </w:p>
          <w:p w14:paraId="2A1C32BE" w14:textId="0C85040E" w:rsidR="00851BBC" w:rsidRDefault="00851BBC" w:rsidP="009B78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6A1E">
              <w:rPr>
                <w:rFonts w:asciiTheme="minorHAnsi" w:hAnsiTheme="minorHAnsi" w:cstheme="minorHAnsi"/>
              </w:rPr>
              <w:t>Zobowiązuję się do utrzymania celów komponentu inwestycyjnego Przedsięwzięcia MŚP przez okres 1 roku od daty zakończenia realizacji Przedsięwzięcia MŚP, rozumianej jako data przekazania płatności końcowej na rachunek bankowy przedsiębiorcy</w:t>
            </w:r>
            <w:r w:rsidR="0006714E">
              <w:rPr>
                <w:rFonts w:asciiTheme="minorHAnsi" w:hAnsiTheme="minorHAnsi" w:cstheme="minorHAnsi"/>
              </w:rPr>
              <w:t>.</w:t>
            </w:r>
            <w:r w:rsidR="008063DD">
              <w:rPr>
                <w:rFonts w:asciiTheme="minorHAnsi" w:hAnsiTheme="minorHAnsi" w:cstheme="minorHAnsi"/>
              </w:rPr>
              <w:t xml:space="preserve"> </w:t>
            </w:r>
            <w:r w:rsidRPr="00186A1E">
              <w:rPr>
                <w:rFonts w:asciiTheme="minorHAnsi" w:hAnsiTheme="minorHAnsi" w:cstheme="minorHAnsi"/>
              </w:rPr>
              <w:t>W tym okresie Przedsięwzięcie MŚP oraz wskaźniki przypisane do komponentu inwestycyjnego zostaną utrzymane.</w:t>
            </w:r>
          </w:p>
          <w:p w14:paraId="3B93D3EF" w14:textId="655CA94F" w:rsidR="00297344" w:rsidRPr="003E78EE" w:rsidRDefault="00297344" w:rsidP="0038636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752501" w:rsidRPr="003E78EE" w14:paraId="4502A178" w14:textId="77777777" w:rsidTr="00297344">
        <w:tc>
          <w:tcPr>
            <w:tcW w:w="10201" w:type="dxa"/>
            <w:gridSpan w:val="2"/>
            <w:shd w:val="clear" w:color="auto" w:fill="E5DFEC" w:themeFill="accent4" w:themeFillTint="33"/>
          </w:tcPr>
          <w:p w14:paraId="500AAFAF" w14:textId="77777777" w:rsidR="00752501" w:rsidRPr="00297344" w:rsidRDefault="001C0599" w:rsidP="00386368">
            <w:pPr>
              <w:rPr>
                <w:rFonts w:asciiTheme="minorHAnsi" w:hAnsiTheme="minorHAnsi" w:cstheme="minorHAnsi"/>
                <w:b/>
                <w:bCs/>
              </w:rPr>
            </w:pPr>
            <w:r w:rsidRPr="00297344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1C0599" w:rsidRPr="003E78EE" w14:paraId="08EE9E4B" w14:textId="77777777" w:rsidTr="00297344">
        <w:tc>
          <w:tcPr>
            <w:tcW w:w="5253" w:type="dxa"/>
            <w:shd w:val="clear" w:color="auto" w:fill="E5DFEC" w:themeFill="accent4" w:themeFillTint="33"/>
          </w:tcPr>
          <w:p w14:paraId="10F94AB8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Imię i nazwisko osoby wypełniającej oświadczenie</w:t>
            </w:r>
          </w:p>
        </w:tc>
        <w:tc>
          <w:tcPr>
            <w:tcW w:w="4948" w:type="dxa"/>
            <w:shd w:val="clear" w:color="auto" w:fill="FFFFFF" w:themeFill="background1"/>
          </w:tcPr>
          <w:p w14:paraId="46B42B51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4203DE67" w14:textId="77777777" w:rsidTr="00297344">
        <w:tc>
          <w:tcPr>
            <w:tcW w:w="5253" w:type="dxa"/>
            <w:shd w:val="clear" w:color="auto" w:fill="E5DFEC" w:themeFill="accent4" w:themeFillTint="33"/>
          </w:tcPr>
          <w:p w14:paraId="453B4AE2" w14:textId="022D6F1C" w:rsidR="001C0599" w:rsidRPr="00BE76AB" w:rsidRDefault="00BE76AB" w:rsidP="00386368">
            <w:pPr>
              <w:rPr>
                <w:rFonts w:asciiTheme="minorHAnsi" w:hAnsiTheme="minorHAnsi" w:cstheme="minorHAnsi"/>
                <w:highlight w:val="yellow"/>
              </w:rPr>
            </w:pPr>
            <w:r w:rsidRPr="009B7896">
              <w:rPr>
                <w:rFonts w:asciiTheme="minorHAnsi" w:hAnsiTheme="minorHAnsi" w:cstheme="minorHAnsi"/>
              </w:rPr>
              <w:t xml:space="preserve">Adres realizacji przedsięwzięcia </w:t>
            </w:r>
            <w:r w:rsidR="001C3507" w:rsidRPr="009B7896">
              <w:rPr>
                <w:rFonts w:asciiTheme="minorHAnsi" w:hAnsiTheme="minorHAnsi" w:cstheme="minorHAnsi"/>
              </w:rPr>
              <w:t xml:space="preserve">(adres, pod którym </w:t>
            </w:r>
            <w:r w:rsidR="00EF2708" w:rsidRPr="009B7896">
              <w:rPr>
                <w:rFonts w:asciiTheme="minorHAnsi" w:hAnsiTheme="minorHAnsi" w:cstheme="minorHAnsi"/>
              </w:rPr>
              <w:t xml:space="preserve">przedsięwzięcie zostało zrealizowane – adres </w:t>
            </w:r>
            <w:r w:rsidR="00EF2708" w:rsidRPr="009B7896">
              <w:rPr>
                <w:rFonts w:asciiTheme="minorHAnsi" w:hAnsiTheme="minorHAnsi" w:cstheme="minorHAnsi"/>
              </w:rPr>
              <w:lastRenderedPageBreak/>
              <w:t>wskazany we wniosku MŚP o objęcie przedsięwzięcia wsparciem)</w:t>
            </w:r>
          </w:p>
        </w:tc>
        <w:tc>
          <w:tcPr>
            <w:tcW w:w="4948" w:type="dxa"/>
            <w:shd w:val="clear" w:color="auto" w:fill="FFFFFF" w:themeFill="background1"/>
          </w:tcPr>
          <w:p w14:paraId="0EB49D51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BE76AB" w:rsidRPr="003E78EE" w14:paraId="7988B4E0" w14:textId="77777777" w:rsidTr="00297344">
        <w:tc>
          <w:tcPr>
            <w:tcW w:w="5253" w:type="dxa"/>
            <w:shd w:val="clear" w:color="auto" w:fill="E5DFEC" w:themeFill="accent4" w:themeFillTint="33"/>
          </w:tcPr>
          <w:p w14:paraId="7BB0B99C" w14:textId="156E3C40" w:rsidR="00BE76AB" w:rsidRPr="003E78EE" w:rsidRDefault="00BE76AB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4948" w:type="dxa"/>
            <w:shd w:val="clear" w:color="auto" w:fill="FFFFFF" w:themeFill="background1"/>
          </w:tcPr>
          <w:p w14:paraId="45CD8C35" w14:textId="77777777" w:rsidR="00BE76AB" w:rsidRPr="003E78EE" w:rsidRDefault="00BE76AB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449BCF0E" w14:textId="77777777" w:rsidTr="00297344">
        <w:tc>
          <w:tcPr>
            <w:tcW w:w="5253" w:type="dxa"/>
            <w:shd w:val="clear" w:color="auto" w:fill="E5DFEC" w:themeFill="accent4" w:themeFillTint="33"/>
          </w:tcPr>
          <w:p w14:paraId="2977F52E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4948" w:type="dxa"/>
            <w:shd w:val="clear" w:color="auto" w:fill="FFFFFF" w:themeFill="background1"/>
          </w:tcPr>
          <w:p w14:paraId="7A059E6E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  <w:tr w:rsidR="001C0599" w:rsidRPr="003E78EE" w14:paraId="0BA051E6" w14:textId="77777777" w:rsidTr="00297344">
        <w:tc>
          <w:tcPr>
            <w:tcW w:w="5253" w:type="dxa"/>
            <w:shd w:val="clear" w:color="auto" w:fill="E5DFEC" w:themeFill="accent4" w:themeFillTint="33"/>
          </w:tcPr>
          <w:p w14:paraId="286337E9" w14:textId="4966963D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Strona internetowa </w:t>
            </w:r>
            <w:r w:rsidR="00C77A94">
              <w:rPr>
                <w:rFonts w:asciiTheme="minorHAnsi" w:hAnsiTheme="minorHAnsi" w:cstheme="minorHAnsi"/>
              </w:rPr>
              <w:t>przedsiębiorcy</w:t>
            </w:r>
          </w:p>
          <w:p w14:paraId="0164A7BC" w14:textId="28922710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(należy wypełnić w przypadku, gdy </w:t>
            </w:r>
            <w:r w:rsidR="00C77A94">
              <w:rPr>
                <w:rFonts w:asciiTheme="minorHAnsi" w:hAnsiTheme="minorHAnsi" w:cstheme="minorHAnsi"/>
              </w:rPr>
              <w:t>przedsiębiorca</w:t>
            </w:r>
            <w:r w:rsidR="00C77A94" w:rsidRPr="003E78EE">
              <w:rPr>
                <w:rFonts w:asciiTheme="minorHAnsi" w:hAnsiTheme="minorHAnsi" w:cstheme="minorHAnsi"/>
              </w:rPr>
              <w:t xml:space="preserve"> </w:t>
            </w:r>
            <w:r w:rsidRPr="003E78EE">
              <w:rPr>
                <w:rFonts w:asciiTheme="minorHAnsi" w:hAnsiTheme="minorHAnsi" w:cstheme="minorHAnsi"/>
              </w:rPr>
              <w:t>posiada taką stronę)</w:t>
            </w:r>
          </w:p>
        </w:tc>
        <w:tc>
          <w:tcPr>
            <w:tcW w:w="4948" w:type="dxa"/>
            <w:shd w:val="clear" w:color="auto" w:fill="FFFFFF" w:themeFill="background1"/>
          </w:tcPr>
          <w:p w14:paraId="0D8392B8" w14:textId="77777777" w:rsidR="001C0599" w:rsidRPr="003E78EE" w:rsidRDefault="001C0599" w:rsidP="00386368">
            <w:pPr>
              <w:rPr>
                <w:rFonts w:asciiTheme="minorHAnsi" w:hAnsiTheme="minorHAnsi" w:cstheme="minorHAnsi"/>
              </w:rPr>
            </w:pPr>
          </w:p>
        </w:tc>
      </w:tr>
    </w:tbl>
    <w:p w14:paraId="5F053FEE" w14:textId="65991A36" w:rsidR="00293DF6" w:rsidRPr="003E78EE" w:rsidRDefault="00293DF6" w:rsidP="00386368">
      <w:pPr>
        <w:pStyle w:val="Akapitzlist"/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 </w:t>
      </w:r>
    </w:p>
    <w:p w14:paraId="260B33C7" w14:textId="10110B5D" w:rsidR="00AD571D" w:rsidRPr="003E78EE" w:rsidRDefault="00AD571D" w:rsidP="00AD571D">
      <w:pPr>
        <w:spacing w:before="120" w:after="120" w:line="276" w:lineRule="auto"/>
        <w:ind w:left="284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58"/>
        <w:gridCol w:w="2615"/>
        <w:gridCol w:w="3958"/>
        <w:gridCol w:w="3230"/>
      </w:tblGrid>
      <w:tr w:rsidR="00BE76AB" w:rsidRPr="003E78EE" w14:paraId="7BCDB4AC" w14:textId="47ADEA1C" w:rsidTr="00BE76AB">
        <w:trPr>
          <w:trHeight w:val="1047"/>
        </w:trPr>
        <w:tc>
          <w:tcPr>
            <w:tcW w:w="658" w:type="dxa"/>
          </w:tcPr>
          <w:p w14:paraId="0654D952" w14:textId="78EDA302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2615" w:type="dxa"/>
          </w:tcPr>
          <w:p w14:paraId="0021DEDB" w14:textId="4A1892FD" w:rsidR="00BE76AB" w:rsidRPr="003E78EE" w:rsidRDefault="00BE76AB" w:rsidP="00BE76AB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>Nazwa środka trwałego</w:t>
            </w:r>
            <w:r>
              <w:rPr>
                <w:rFonts w:asciiTheme="minorHAnsi" w:hAnsiTheme="minorHAnsi" w:cstheme="minorHAnsi"/>
              </w:rPr>
              <w:t>/wartości niematerialnych i prawnych</w:t>
            </w:r>
          </w:p>
        </w:tc>
        <w:tc>
          <w:tcPr>
            <w:tcW w:w="3958" w:type="dxa"/>
          </w:tcPr>
          <w:p w14:paraId="5628F1B6" w14:textId="00453BD4" w:rsidR="00BE76AB" w:rsidRPr="003E78EE" w:rsidRDefault="00BE76AB" w:rsidP="00BE76AB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3E78EE">
              <w:rPr>
                <w:rFonts w:asciiTheme="minorHAnsi" w:hAnsiTheme="minorHAnsi" w:cstheme="minorHAnsi"/>
              </w:rPr>
              <w:t xml:space="preserve">Opis sposobu użytkowania środków trwałych/ i </w:t>
            </w:r>
            <w:r>
              <w:rPr>
                <w:rFonts w:asciiTheme="minorHAnsi" w:hAnsiTheme="minorHAnsi" w:cstheme="minorHAnsi"/>
              </w:rPr>
              <w:t>jego</w:t>
            </w:r>
            <w:r w:rsidRPr="003E78EE">
              <w:rPr>
                <w:rFonts w:asciiTheme="minorHAnsi" w:hAnsiTheme="minorHAnsi" w:cstheme="minorHAnsi"/>
              </w:rPr>
              <w:t xml:space="preserve"> wpływu na realizację i utrzymanie ogólnych celów </w:t>
            </w:r>
            <w:r>
              <w:rPr>
                <w:rFonts w:asciiTheme="minorHAnsi" w:hAnsiTheme="minorHAnsi" w:cstheme="minorHAnsi"/>
              </w:rPr>
              <w:t>P</w:t>
            </w:r>
            <w:r w:rsidRPr="003E78EE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zedsięwzięcia MŚP</w:t>
            </w:r>
          </w:p>
        </w:tc>
        <w:tc>
          <w:tcPr>
            <w:tcW w:w="3230" w:type="dxa"/>
          </w:tcPr>
          <w:p w14:paraId="7A7D2C08" w14:textId="5A8468BE" w:rsidR="00BE76AB" w:rsidRPr="003E78EE" w:rsidRDefault="00BE76AB" w:rsidP="00BE76AB">
            <w:pPr>
              <w:pStyle w:val="Akapitzlist"/>
              <w:autoSpaceDE w:val="0"/>
              <w:autoSpaceDN w:val="0"/>
              <w:adjustRightInd w:val="0"/>
              <w:spacing w:before="120" w:after="120" w:line="276" w:lineRule="auto"/>
              <w:ind w:left="284" w:hanging="284"/>
              <w:jc w:val="center"/>
              <w:rPr>
                <w:rFonts w:asciiTheme="minorHAnsi" w:hAnsiTheme="minorHAnsi" w:cstheme="minorHAnsi"/>
              </w:rPr>
            </w:pPr>
            <w:r w:rsidRPr="009B7896">
              <w:rPr>
                <w:rFonts w:asciiTheme="minorHAnsi" w:hAnsiTheme="minorHAnsi" w:cstheme="minorHAnsi"/>
              </w:rPr>
              <w:t>Miejsce przechowywania</w:t>
            </w:r>
            <w:r w:rsidR="00EF2708" w:rsidRPr="009B7896">
              <w:rPr>
                <w:rFonts w:asciiTheme="minorHAnsi" w:hAnsiTheme="minorHAnsi" w:cstheme="minorHAnsi"/>
              </w:rPr>
              <w:t>/ użytkowania</w:t>
            </w:r>
            <w:r w:rsidRPr="009B7896">
              <w:rPr>
                <w:rFonts w:asciiTheme="minorHAnsi" w:hAnsiTheme="minorHAnsi" w:cstheme="minorHAnsi"/>
              </w:rPr>
              <w:t xml:space="preserve"> środka trwałego</w:t>
            </w:r>
            <w:r w:rsidR="004A7F24">
              <w:rPr>
                <w:rFonts w:asciiTheme="minorHAnsi" w:hAnsiTheme="minorHAnsi" w:cstheme="minorHAnsi"/>
              </w:rPr>
              <w:t>/ wartości niematerialnych i prawnych</w:t>
            </w:r>
          </w:p>
          <w:p w14:paraId="75FAFD39" w14:textId="77777777" w:rsidR="00BE76AB" w:rsidRPr="003E78EE" w:rsidRDefault="00BE76AB" w:rsidP="00BE76A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E76AB" w:rsidRPr="003E78EE" w14:paraId="1F5BE83F" w14:textId="38D177BB" w:rsidTr="00BE76AB">
        <w:trPr>
          <w:trHeight w:val="429"/>
        </w:trPr>
        <w:tc>
          <w:tcPr>
            <w:tcW w:w="658" w:type="dxa"/>
          </w:tcPr>
          <w:p w14:paraId="1D4792F0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5DDCD5A1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8" w:type="dxa"/>
          </w:tcPr>
          <w:p w14:paraId="7BFC7686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56EB1CDF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E76AB" w:rsidRPr="003E78EE" w14:paraId="47D1AD05" w14:textId="14BF6BFC" w:rsidTr="00BE76AB">
        <w:trPr>
          <w:trHeight w:val="429"/>
        </w:trPr>
        <w:tc>
          <w:tcPr>
            <w:tcW w:w="658" w:type="dxa"/>
          </w:tcPr>
          <w:p w14:paraId="0C736104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415D82E3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8" w:type="dxa"/>
          </w:tcPr>
          <w:p w14:paraId="3B730D4A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0E9E5547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E76AB" w:rsidRPr="003E78EE" w14:paraId="55B4E932" w14:textId="6B3A3724" w:rsidTr="00BE76AB">
        <w:trPr>
          <w:trHeight w:val="439"/>
        </w:trPr>
        <w:tc>
          <w:tcPr>
            <w:tcW w:w="658" w:type="dxa"/>
          </w:tcPr>
          <w:p w14:paraId="2D0E51F8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196B7129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8" w:type="dxa"/>
          </w:tcPr>
          <w:p w14:paraId="49E0F21C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336262AE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BE76AB" w:rsidRPr="003E78EE" w14:paraId="12BAC6CE" w14:textId="607077C3" w:rsidTr="00BE76AB">
        <w:trPr>
          <w:trHeight w:val="429"/>
        </w:trPr>
        <w:tc>
          <w:tcPr>
            <w:tcW w:w="658" w:type="dxa"/>
          </w:tcPr>
          <w:p w14:paraId="047C800E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374938C8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958" w:type="dxa"/>
          </w:tcPr>
          <w:p w14:paraId="0F142421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30" w:type="dxa"/>
          </w:tcPr>
          <w:p w14:paraId="55AF69C7" w14:textId="77777777" w:rsidR="00BE76AB" w:rsidRPr="003E78EE" w:rsidRDefault="00BE76AB" w:rsidP="004018D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990E83E" w14:textId="42CD1711" w:rsidR="00B27494" w:rsidRPr="003E78EE" w:rsidRDefault="00B27494" w:rsidP="007E0283">
      <w:pPr>
        <w:spacing w:after="120" w:line="276" w:lineRule="auto"/>
        <w:ind w:left="284"/>
        <w:rPr>
          <w:rFonts w:asciiTheme="minorHAnsi" w:hAnsiTheme="minorHAnsi" w:cstheme="minorHAnsi"/>
        </w:rPr>
      </w:pPr>
    </w:p>
    <w:p w14:paraId="4359F1F2" w14:textId="3EF73D90" w:rsidR="00D74505" w:rsidRDefault="00EF2708" w:rsidP="00D74505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9B7896">
        <w:rPr>
          <w:rFonts w:asciiTheme="minorHAnsi" w:hAnsiTheme="minorHAnsi" w:cstheme="minorHAnsi"/>
        </w:rPr>
        <w:t>Adres</w:t>
      </w:r>
      <w:r w:rsidR="00D74505" w:rsidRPr="009B7896">
        <w:rPr>
          <w:rFonts w:asciiTheme="minorHAnsi" w:hAnsiTheme="minorHAnsi" w:cstheme="minorHAnsi"/>
        </w:rPr>
        <w:t xml:space="preserve"> przechowywania dokumentacji związaną z </w:t>
      </w:r>
      <w:r w:rsidR="00BE76AB" w:rsidRPr="009B7896">
        <w:rPr>
          <w:rFonts w:asciiTheme="minorHAnsi" w:hAnsiTheme="minorHAnsi" w:cstheme="minorHAnsi"/>
        </w:rPr>
        <w:t>przedsięwzięciem</w:t>
      </w:r>
      <w:r w:rsidR="00D74505" w:rsidRPr="009B7896">
        <w:rPr>
          <w:rFonts w:asciiTheme="minorHAnsi" w:hAnsiTheme="minorHAnsi" w:cstheme="minorHAnsi"/>
        </w:rPr>
        <w:t xml:space="preserve"> zgodnie z § </w:t>
      </w:r>
      <w:r w:rsidR="00C70F8C" w:rsidRPr="009B7896">
        <w:rPr>
          <w:rFonts w:asciiTheme="minorHAnsi" w:hAnsiTheme="minorHAnsi" w:cstheme="minorHAnsi"/>
        </w:rPr>
        <w:t>9</w:t>
      </w:r>
      <w:r w:rsidR="00D74505" w:rsidRPr="009B7896">
        <w:rPr>
          <w:rFonts w:asciiTheme="minorHAnsi" w:hAnsiTheme="minorHAnsi" w:cstheme="minorHAnsi"/>
        </w:rPr>
        <w:t xml:space="preserve"> umowy </w:t>
      </w:r>
      <w:r w:rsidR="00BE76AB" w:rsidRPr="009B7896">
        <w:rPr>
          <w:rFonts w:asciiTheme="minorHAnsi" w:hAnsiTheme="minorHAnsi" w:cstheme="minorHAnsi"/>
        </w:rPr>
        <w:t>o wsparcie</w:t>
      </w:r>
      <w:r w:rsidRPr="009B7896">
        <w:rPr>
          <w:rFonts w:asciiTheme="minorHAnsi" w:hAnsiTheme="minorHAnsi" w:cstheme="minorHAnsi"/>
        </w:rPr>
        <w:t xml:space="preserve"> (adres, pod którym przechowywana jest i będzie dokumentacja potwierdzająca zrealizowanie projektu, w tym w szczególności dokumentacja potwierdzająca udzielanie zamówień na potrzeby przedsięwzięcia, dokumentacja finansowa, ewidencja księgowa, ewidencja środków, trwałych, itd.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01"/>
      </w:tblGrid>
      <w:tr w:rsidR="00C70F8C" w14:paraId="67265303" w14:textId="77777777" w:rsidTr="00C70F8C">
        <w:trPr>
          <w:trHeight w:val="1253"/>
        </w:trPr>
        <w:tc>
          <w:tcPr>
            <w:tcW w:w="10401" w:type="dxa"/>
          </w:tcPr>
          <w:p w14:paraId="707F8536" w14:textId="77777777" w:rsidR="00C70F8C" w:rsidRDefault="00C70F8C" w:rsidP="00D74505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F025499" w14:textId="77777777" w:rsidR="00C70F8C" w:rsidRPr="00D74505" w:rsidRDefault="00C70F8C" w:rsidP="00D74505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</w:p>
    <w:p w14:paraId="4814B123" w14:textId="02670A8F" w:rsidR="008F6407" w:rsidRDefault="00080B78" w:rsidP="00FD31C4">
      <w:pPr>
        <w:spacing w:after="120" w:line="276" w:lineRule="auto"/>
        <w:rPr>
          <w:rFonts w:asciiTheme="minorHAnsi" w:hAnsiTheme="minorHAnsi" w:cstheme="minorHAnsi"/>
        </w:rPr>
      </w:pPr>
      <w:r w:rsidRPr="003E78EE">
        <w:rPr>
          <w:rFonts w:asciiTheme="minorHAnsi" w:hAnsiTheme="minorHAnsi" w:cstheme="minorHAnsi"/>
        </w:rPr>
        <w:t xml:space="preserve">W związku z zakończeniem realizacji </w:t>
      </w:r>
      <w:r w:rsidR="00C77A94">
        <w:rPr>
          <w:rFonts w:asciiTheme="minorHAnsi" w:hAnsiTheme="minorHAnsi" w:cstheme="minorHAnsi"/>
        </w:rPr>
        <w:t>P</w:t>
      </w:r>
      <w:r w:rsidRPr="003E78EE">
        <w:rPr>
          <w:rFonts w:asciiTheme="minorHAnsi" w:hAnsiTheme="minorHAnsi" w:cstheme="minorHAnsi"/>
        </w:rPr>
        <w:t>r</w:t>
      </w:r>
      <w:r w:rsidR="00FD31C4">
        <w:rPr>
          <w:rFonts w:asciiTheme="minorHAnsi" w:hAnsiTheme="minorHAnsi" w:cstheme="minorHAnsi"/>
        </w:rPr>
        <w:t xml:space="preserve">zedsięwzięcia MŚP </w:t>
      </w:r>
      <w:r w:rsidRPr="003E78EE">
        <w:rPr>
          <w:rFonts w:asciiTheme="minorHAnsi" w:hAnsiTheme="minorHAnsi" w:cstheme="minorHAnsi"/>
        </w:rPr>
        <w:t>w rama</w:t>
      </w:r>
      <w:r w:rsidR="00924C88" w:rsidRPr="003E78EE">
        <w:rPr>
          <w:rFonts w:asciiTheme="minorHAnsi" w:hAnsiTheme="minorHAnsi" w:cstheme="minorHAnsi"/>
        </w:rPr>
        <w:t>ch</w:t>
      </w:r>
      <w:r w:rsidR="00D023FF">
        <w:rPr>
          <w:rFonts w:asciiTheme="minorHAnsi" w:hAnsiTheme="minorHAnsi" w:cstheme="minorHAnsi"/>
        </w:rPr>
        <w:t xml:space="preserve"> </w:t>
      </w:r>
      <w:r w:rsidR="00FD31C4">
        <w:rPr>
          <w:rFonts w:asciiTheme="minorHAnsi" w:hAnsiTheme="minorHAnsi" w:cstheme="minorHAnsi"/>
        </w:rPr>
        <w:t xml:space="preserve">inwestycji </w:t>
      </w:r>
      <w:r w:rsidR="00D023FF" w:rsidRPr="00297344">
        <w:rPr>
          <w:rFonts w:ascii="Calibri" w:hAnsi="Calibri" w:cs="Calibri"/>
          <w:bCs/>
        </w:rPr>
        <w:t>A1.2.1 Inwestycje dla przedsiębiorstw w produkty, usługi i kompetencje pracowników oraz kadry związane z dywersyfikacją działalnośc</w:t>
      </w:r>
      <w:r w:rsidR="00FD31C4" w:rsidRPr="00297344">
        <w:rPr>
          <w:rFonts w:ascii="Calibri" w:hAnsi="Calibri" w:cs="Calibri"/>
          <w:bCs/>
        </w:rPr>
        <w:t>i Krajowego Planu Odbudowy i Zwiększania Odporności,</w:t>
      </w:r>
      <w:r w:rsidR="00FD31C4">
        <w:rPr>
          <w:rFonts w:ascii="Calibri" w:hAnsi="Calibri" w:cs="Calibri"/>
          <w:b/>
        </w:rPr>
        <w:t xml:space="preserve"> </w:t>
      </w:r>
      <w:r w:rsidRPr="003E78EE">
        <w:rPr>
          <w:rFonts w:asciiTheme="minorHAnsi" w:hAnsiTheme="minorHAnsi" w:cstheme="minorHAnsi"/>
        </w:rPr>
        <w:t>mając na uwadze zobowiązania w</w:t>
      </w:r>
      <w:r w:rsidR="00C77A94">
        <w:rPr>
          <w:rFonts w:asciiTheme="minorHAnsi" w:hAnsiTheme="minorHAnsi" w:cstheme="minorHAnsi"/>
        </w:rPr>
        <w:t> </w:t>
      </w:r>
      <w:r w:rsidRPr="003E78EE">
        <w:rPr>
          <w:rFonts w:asciiTheme="minorHAnsi" w:hAnsiTheme="minorHAnsi" w:cstheme="minorHAnsi"/>
        </w:rPr>
        <w:t xml:space="preserve">zakresie </w:t>
      </w:r>
      <w:r w:rsidR="00ED307D">
        <w:rPr>
          <w:rFonts w:asciiTheme="minorHAnsi" w:hAnsiTheme="minorHAnsi" w:cstheme="minorHAnsi"/>
        </w:rPr>
        <w:t>u</w:t>
      </w:r>
      <w:r w:rsidR="00ED307D" w:rsidRPr="00ED307D">
        <w:rPr>
          <w:rFonts w:asciiTheme="minorHAnsi" w:hAnsiTheme="minorHAnsi" w:cstheme="minorHAnsi"/>
        </w:rPr>
        <w:t>trzymania celów komponentu inwestycyjnego oraz wskaźników przypisanych do komponentu inwestycyjnego</w:t>
      </w:r>
      <w:r w:rsidRPr="003E78EE">
        <w:rPr>
          <w:rFonts w:asciiTheme="minorHAnsi" w:hAnsiTheme="minorHAnsi" w:cstheme="minorHAnsi"/>
        </w:rPr>
        <w:t xml:space="preserve"> o których mowa w Umowie </w:t>
      </w:r>
      <w:r w:rsidR="00481A78" w:rsidRPr="003E78EE">
        <w:rPr>
          <w:rFonts w:asciiTheme="minorHAnsi" w:hAnsiTheme="minorHAnsi" w:cstheme="minorHAnsi"/>
        </w:rPr>
        <w:t xml:space="preserve">w sprawie </w:t>
      </w:r>
      <w:r w:rsidR="00A87613">
        <w:rPr>
          <w:rFonts w:asciiTheme="minorHAnsi" w:hAnsiTheme="minorHAnsi" w:cstheme="minorHAnsi"/>
        </w:rPr>
        <w:t>Przedsięwzięcie MŚP</w:t>
      </w:r>
      <w:r w:rsidRPr="003E78EE">
        <w:rPr>
          <w:rFonts w:asciiTheme="minorHAnsi" w:hAnsiTheme="minorHAnsi" w:cstheme="minorHAnsi"/>
        </w:rPr>
        <w:t>,</w:t>
      </w:r>
      <w:r w:rsidR="00481A78" w:rsidRPr="003E78EE">
        <w:rPr>
          <w:rFonts w:asciiTheme="minorHAnsi" w:hAnsiTheme="minorHAnsi" w:cstheme="minorHAnsi"/>
        </w:rPr>
        <w:t xml:space="preserve"> </w:t>
      </w:r>
      <w:r w:rsidRPr="003E78EE">
        <w:rPr>
          <w:rFonts w:asciiTheme="minorHAnsi" w:hAnsiTheme="minorHAnsi" w:cstheme="minorHAnsi"/>
        </w:rPr>
        <w:t>niniejszym oświadczam, że informacje podane przeze mnie s</w:t>
      </w:r>
      <w:r w:rsidRPr="003E78EE">
        <w:rPr>
          <w:rFonts w:asciiTheme="minorHAnsi" w:eastAsia="TimesNewRoman" w:hAnsiTheme="minorHAnsi" w:cstheme="minorHAnsi"/>
        </w:rPr>
        <w:t xml:space="preserve">ą </w:t>
      </w:r>
      <w:r w:rsidRPr="003E78EE">
        <w:rPr>
          <w:rFonts w:asciiTheme="minorHAnsi" w:hAnsiTheme="minorHAnsi" w:cstheme="minorHAnsi"/>
        </w:rPr>
        <w:t>zgodne ze stanem faktycznym i prawnym.</w:t>
      </w:r>
    </w:p>
    <w:p w14:paraId="11BFFBE2" w14:textId="77777777" w:rsidR="00297344" w:rsidRDefault="00297344" w:rsidP="00FD31C4">
      <w:pPr>
        <w:spacing w:after="120" w:line="276" w:lineRule="auto"/>
        <w:rPr>
          <w:rFonts w:asciiTheme="minorHAnsi" w:hAnsiTheme="minorHAnsi" w:cstheme="minorHAnsi"/>
        </w:rPr>
      </w:pPr>
    </w:p>
    <w:p w14:paraId="7D665237" w14:textId="77777777" w:rsidR="00297344" w:rsidRDefault="00297344" w:rsidP="00FD31C4">
      <w:pPr>
        <w:spacing w:after="120" w:line="276" w:lineRule="auto"/>
        <w:rPr>
          <w:rFonts w:asciiTheme="minorHAnsi" w:hAnsiTheme="minorHAnsi" w:cstheme="minorHAnsi"/>
        </w:rPr>
      </w:pPr>
    </w:p>
    <w:p w14:paraId="3FACDBDA" w14:textId="0645F7D8" w:rsidR="00297344" w:rsidRPr="003E78EE" w:rsidRDefault="00297344" w:rsidP="00297344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Data, podpis</w:t>
      </w:r>
      <w:r w:rsidR="00EE54B3">
        <w:rPr>
          <w:rFonts w:asciiTheme="minorHAnsi" w:hAnsiTheme="minorHAnsi" w:cstheme="minorHAnsi"/>
        </w:rPr>
        <w:t xml:space="preserve"> osoby upoważnionej</w:t>
      </w:r>
      <w:r>
        <w:rPr>
          <w:rFonts w:asciiTheme="minorHAnsi" w:hAnsiTheme="minorHAnsi" w:cstheme="minorHAnsi"/>
        </w:rPr>
        <w:t xml:space="preserve"> </w:t>
      </w:r>
    </w:p>
    <w:sectPr w:rsidR="00297344" w:rsidRPr="003E78EE" w:rsidSect="000E4FA0">
      <w:headerReference w:type="default" r:id="rId11"/>
      <w:headerReference w:type="first" r:id="rId12"/>
      <w:pgSz w:w="11906" w:h="16838"/>
      <w:pgMar w:top="831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EC31" w14:textId="77777777" w:rsidR="00417FB2" w:rsidRDefault="00417FB2" w:rsidP="00C14981">
      <w:r>
        <w:separator/>
      </w:r>
    </w:p>
  </w:endnote>
  <w:endnote w:type="continuationSeparator" w:id="0">
    <w:p w14:paraId="311BDCA0" w14:textId="77777777" w:rsidR="00417FB2" w:rsidRDefault="00417FB2" w:rsidP="00C14981">
      <w:r>
        <w:continuationSeparator/>
      </w:r>
    </w:p>
  </w:endnote>
  <w:endnote w:type="continuationNotice" w:id="1">
    <w:p w14:paraId="33867486" w14:textId="77777777" w:rsidR="00417FB2" w:rsidRDefault="00417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3F73" w14:textId="77777777" w:rsidR="00417FB2" w:rsidRDefault="00417FB2" w:rsidP="00C14981">
      <w:r>
        <w:separator/>
      </w:r>
    </w:p>
  </w:footnote>
  <w:footnote w:type="continuationSeparator" w:id="0">
    <w:p w14:paraId="3544652F" w14:textId="77777777" w:rsidR="00417FB2" w:rsidRDefault="00417FB2" w:rsidP="00C14981">
      <w:r>
        <w:continuationSeparator/>
      </w:r>
    </w:p>
  </w:footnote>
  <w:footnote w:type="continuationNotice" w:id="1">
    <w:p w14:paraId="10CE0BF6" w14:textId="77777777" w:rsidR="00417FB2" w:rsidRDefault="00417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886F" w14:textId="298A14D0" w:rsidR="004B4978" w:rsidRDefault="0042418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406F36" wp14:editId="6582C214">
          <wp:simplePos x="0" y="0"/>
          <wp:positionH relativeFrom="margin">
            <wp:align>center</wp:align>
          </wp:positionH>
          <wp:positionV relativeFrom="paragraph">
            <wp:posOffset>-8255</wp:posOffset>
          </wp:positionV>
          <wp:extent cx="5761355" cy="597535"/>
          <wp:effectExtent l="0" t="0" r="0" b="0"/>
          <wp:wrapTight wrapText="bothSides">
            <wp:wrapPolygon edited="0">
              <wp:start x="0" y="0"/>
              <wp:lineTo x="0" y="20659"/>
              <wp:lineTo x="21498" y="20659"/>
              <wp:lineTo x="21498" y="0"/>
              <wp:lineTo x="0" y="0"/>
            </wp:wrapPolygon>
          </wp:wrapTight>
          <wp:docPr id="13050152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2BD0E293" w14:textId="1EB23564" w:rsidR="00924C88" w:rsidRDefault="006144ED" w:rsidP="005F1492">
        <w:pPr>
          <w:pStyle w:val="Nagwek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D29DB">
          <w:rPr>
            <w:noProof/>
          </w:rPr>
          <w:drawing>
            <wp:anchor distT="0" distB="0" distL="114300" distR="114300" simplePos="0" relativeHeight="251658240" behindDoc="1" locked="0" layoutInCell="1" allowOverlap="1" wp14:anchorId="3439AD9F" wp14:editId="69885AAE">
              <wp:simplePos x="0" y="0"/>
              <wp:positionH relativeFrom="margin">
                <wp:align>center</wp:align>
              </wp:positionH>
              <wp:positionV relativeFrom="paragraph">
                <wp:posOffset>-27305</wp:posOffset>
              </wp:positionV>
              <wp:extent cx="5762625" cy="600075"/>
              <wp:effectExtent l="0" t="0" r="9525" b="9525"/>
              <wp:wrapTight wrapText="bothSides">
                <wp:wrapPolygon edited="0">
                  <wp:start x="0" y="0"/>
                  <wp:lineTo x="0" y="21257"/>
                  <wp:lineTo x="21564" y="21257"/>
                  <wp:lineTo x="21564" y="0"/>
                  <wp:lineTo x="0" y="0"/>
                </wp:wrapPolygon>
              </wp:wrapTight>
              <wp:docPr id="83204628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C0647EE" w14:textId="77777777" w:rsidR="004B4978" w:rsidRDefault="004B4978" w:rsidP="005F14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22DD"/>
    <w:multiLevelType w:val="hybridMultilevel"/>
    <w:tmpl w:val="A4B2B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082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2698">
    <w:abstractNumId w:val="15"/>
  </w:num>
  <w:num w:numId="2" w16cid:durableId="807549718">
    <w:abstractNumId w:val="23"/>
  </w:num>
  <w:num w:numId="3" w16cid:durableId="1950699645">
    <w:abstractNumId w:val="12"/>
  </w:num>
  <w:num w:numId="4" w16cid:durableId="1775829379">
    <w:abstractNumId w:val="19"/>
  </w:num>
  <w:num w:numId="5" w16cid:durableId="1189248192">
    <w:abstractNumId w:val="8"/>
  </w:num>
  <w:num w:numId="6" w16cid:durableId="1630553954">
    <w:abstractNumId w:val="2"/>
  </w:num>
  <w:num w:numId="7" w16cid:durableId="1773285246">
    <w:abstractNumId w:val="3"/>
  </w:num>
  <w:num w:numId="8" w16cid:durableId="211308725">
    <w:abstractNumId w:val="11"/>
  </w:num>
  <w:num w:numId="9" w16cid:durableId="733510537">
    <w:abstractNumId w:val="18"/>
  </w:num>
  <w:num w:numId="10" w16cid:durableId="1305113675">
    <w:abstractNumId w:val="14"/>
  </w:num>
  <w:num w:numId="11" w16cid:durableId="1849708636">
    <w:abstractNumId w:val="28"/>
  </w:num>
  <w:num w:numId="12" w16cid:durableId="4406575">
    <w:abstractNumId w:val="1"/>
  </w:num>
  <w:num w:numId="13" w16cid:durableId="1405300028">
    <w:abstractNumId w:val="10"/>
  </w:num>
  <w:num w:numId="14" w16cid:durableId="261882609">
    <w:abstractNumId w:val="26"/>
  </w:num>
  <w:num w:numId="15" w16cid:durableId="306276835">
    <w:abstractNumId w:val="21"/>
  </w:num>
  <w:num w:numId="16" w16cid:durableId="2112161859">
    <w:abstractNumId w:val="25"/>
  </w:num>
  <w:num w:numId="17" w16cid:durableId="1413970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926650">
    <w:abstractNumId w:val="9"/>
  </w:num>
  <w:num w:numId="19" w16cid:durableId="856621177">
    <w:abstractNumId w:val="29"/>
  </w:num>
  <w:num w:numId="20" w16cid:durableId="205877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85738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721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7366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8510713">
    <w:abstractNumId w:val="13"/>
  </w:num>
  <w:num w:numId="25" w16cid:durableId="2136554866">
    <w:abstractNumId w:val="20"/>
  </w:num>
  <w:num w:numId="26" w16cid:durableId="893663373">
    <w:abstractNumId w:val="4"/>
  </w:num>
  <w:num w:numId="27" w16cid:durableId="1876040062">
    <w:abstractNumId w:val="7"/>
  </w:num>
  <w:num w:numId="28" w16cid:durableId="541788797">
    <w:abstractNumId w:val="0"/>
  </w:num>
  <w:num w:numId="29" w16cid:durableId="1091973514">
    <w:abstractNumId w:val="24"/>
  </w:num>
  <w:num w:numId="30" w16cid:durableId="901867209">
    <w:abstractNumId w:val="22"/>
  </w:num>
  <w:num w:numId="31" w16cid:durableId="7536708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81"/>
    <w:rsid w:val="00006E5F"/>
    <w:rsid w:val="000101E8"/>
    <w:rsid w:val="00017F5A"/>
    <w:rsid w:val="000268EE"/>
    <w:rsid w:val="00026AA3"/>
    <w:rsid w:val="00032A00"/>
    <w:rsid w:val="00032BA1"/>
    <w:rsid w:val="00037878"/>
    <w:rsid w:val="00050477"/>
    <w:rsid w:val="000537FE"/>
    <w:rsid w:val="00053E7A"/>
    <w:rsid w:val="000567CD"/>
    <w:rsid w:val="000605CD"/>
    <w:rsid w:val="0006714E"/>
    <w:rsid w:val="000746B8"/>
    <w:rsid w:val="00080B78"/>
    <w:rsid w:val="000858F6"/>
    <w:rsid w:val="00094928"/>
    <w:rsid w:val="000A13DE"/>
    <w:rsid w:val="000A2B00"/>
    <w:rsid w:val="000A589B"/>
    <w:rsid w:val="000B5062"/>
    <w:rsid w:val="000C1ACB"/>
    <w:rsid w:val="000C7B1E"/>
    <w:rsid w:val="000D04F3"/>
    <w:rsid w:val="000D112B"/>
    <w:rsid w:val="000E1298"/>
    <w:rsid w:val="000E1BDC"/>
    <w:rsid w:val="000E1C19"/>
    <w:rsid w:val="000E2193"/>
    <w:rsid w:val="000E26C0"/>
    <w:rsid w:val="000E48F5"/>
    <w:rsid w:val="000E4FA0"/>
    <w:rsid w:val="000F21EC"/>
    <w:rsid w:val="00101FEC"/>
    <w:rsid w:val="00107009"/>
    <w:rsid w:val="00110CA9"/>
    <w:rsid w:val="00112220"/>
    <w:rsid w:val="001224EA"/>
    <w:rsid w:val="00130646"/>
    <w:rsid w:val="001338A2"/>
    <w:rsid w:val="001355B6"/>
    <w:rsid w:val="00143DDF"/>
    <w:rsid w:val="001505A1"/>
    <w:rsid w:val="001556E0"/>
    <w:rsid w:val="00167B8F"/>
    <w:rsid w:val="00175F5E"/>
    <w:rsid w:val="001856D3"/>
    <w:rsid w:val="001911BA"/>
    <w:rsid w:val="001A3840"/>
    <w:rsid w:val="001B58F4"/>
    <w:rsid w:val="001C04DC"/>
    <w:rsid w:val="001C0599"/>
    <w:rsid w:val="001C18FC"/>
    <w:rsid w:val="001C25F7"/>
    <w:rsid w:val="001C3507"/>
    <w:rsid w:val="001D1A28"/>
    <w:rsid w:val="001E370F"/>
    <w:rsid w:val="001F7939"/>
    <w:rsid w:val="00204353"/>
    <w:rsid w:val="00210DCB"/>
    <w:rsid w:val="00216ECE"/>
    <w:rsid w:val="002227CA"/>
    <w:rsid w:val="00231533"/>
    <w:rsid w:val="00233BE4"/>
    <w:rsid w:val="0023645B"/>
    <w:rsid w:val="00237730"/>
    <w:rsid w:val="002413B4"/>
    <w:rsid w:val="0024147D"/>
    <w:rsid w:val="002439D1"/>
    <w:rsid w:val="00251691"/>
    <w:rsid w:val="002573A4"/>
    <w:rsid w:val="002623FB"/>
    <w:rsid w:val="0026585F"/>
    <w:rsid w:val="00274E56"/>
    <w:rsid w:val="00286F0B"/>
    <w:rsid w:val="00290CB7"/>
    <w:rsid w:val="00292589"/>
    <w:rsid w:val="00293DF6"/>
    <w:rsid w:val="00297261"/>
    <w:rsid w:val="00297344"/>
    <w:rsid w:val="002B24E0"/>
    <w:rsid w:val="002B5AD3"/>
    <w:rsid w:val="002B791D"/>
    <w:rsid w:val="002C5A55"/>
    <w:rsid w:val="002C6852"/>
    <w:rsid w:val="002D0D86"/>
    <w:rsid w:val="002E20E6"/>
    <w:rsid w:val="002E361F"/>
    <w:rsid w:val="002F076D"/>
    <w:rsid w:val="002F411D"/>
    <w:rsid w:val="002F4C47"/>
    <w:rsid w:val="00304599"/>
    <w:rsid w:val="00310921"/>
    <w:rsid w:val="0031157C"/>
    <w:rsid w:val="00313F6C"/>
    <w:rsid w:val="0031512D"/>
    <w:rsid w:val="003157D3"/>
    <w:rsid w:val="00317F4A"/>
    <w:rsid w:val="00323140"/>
    <w:rsid w:val="00324868"/>
    <w:rsid w:val="00331EAE"/>
    <w:rsid w:val="00333E30"/>
    <w:rsid w:val="00337445"/>
    <w:rsid w:val="00337E2C"/>
    <w:rsid w:val="00347693"/>
    <w:rsid w:val="003500E6"/>
    <w:rsid w:val="00351FDC"/>
    <w:rsid w:val="00373144"/>
    <w:rsid w:val="003749CA"/>
    <w:rsid w:val="00374ED2"/>
    <w:rsid w:val="00386368"/>
    <w:rsid w:val="00394715"/>
    <w:rsid w:val="003A5B9C"/>
    <w:rsid w:val="003B2009"/>
    <w:rsid w:val="003B46E8"/>
    <w:rsid w:val="003C19C2"/>
    <w:rsid w:val="003C4F74"/>
    <w:rsid w:val="003C5566"/>
    <w:rsid w:val="003D0586"/>
    <w:rsid w:val="003D0BD0"/>
    <w:rsid w:val="003D2737"/>
    <w:rsid w:val="003E00C2"/>
    <w:rsid w:val="003E06BC"/>
    <w:rsid w:val="003E0BAD"/>
    <w:rsid w:val="003E1527"/>
    <w:rsid w:val="003E6E1C"/>
    <w:rsid w:val="003E78EE"/>
    <w:rsid w:val="003F1EBF"/>
    <w:rsid w:val="003F2F19"/>
    <w:rsid w:val="003F4FA0"/>
    <w:rsid w:val="003F7C63"/>
    <w:rsid w:val="00407DC7"/>
    <w:rsid w:val="00414DE3"/>
    <w:rsid w:val="0041758E"/>
    <w:rsid w:val="00417FB2"/>
    <w:rsid w:val="00422CED"/>
    <w:rsid w:val="00424187"/>
    <w:rsid w:val="00426DE9"/>
    <w:rsid w:val="00430054"/>
    <w:rsid w:val="0043147F"/>
    <w:rsid w:val="004315A2"/>
    <w:rsid w:val="00433FB0"/>
    <w:rsid w:val="0043432C"/>
    <w:rsid w:val="004421E7"/>
    <w:rsid w:val="00446D37"/>
    <w:rsid w:val="00452DEA"/>
    <w:rsid w:val="00472050"/>
    <w:rsid w:val="00472381"/>
    <w:rsid w:val="00481A78"/>
    <w:rsid w:val="0048209B"/>
    <w:rsid w:val="004970D3"/>
    <w:rsid w:val="004A07BD"/>
    <w:rsid w:val="004A31F4"/>
    <w:rsid w:val="004A3873"/>
    <w:rsid w:val="004A3DBD"/>
    <w:rsid w:val="004A3F79"/>
    <w:rsid w:val="004A731C"/>
    <w:rsid w:val="004A7D39"/>
    <w:rsid w:val="004A7F24"/>
    <w:rsid w:val="004B1A59"/>
    <w:rsid w:val="004B4978"/>
    <w:rsid w:val="004C0906"/>
    <w:rsid w:val="004D215F"/>
    <w:rsid w:val="004D2F56"/>
    <w:rsid w:val="004E0595"/>
    <w:rsid w:val="004E0B61"/>
    <w:rsid w:val="004F08AF"/>
    <w:rsid w:val="004F1EC2"/>
    <w:rsid w:val="004F7597"/>
    <w:rsid w:val="00500798"/>
    <w:rsid w:val="0050133E"/>
    <w:rsid w:val="0051148C"/>
    <w:rsid w:val="00515B44"/>
    <w:rsid w:val="00515E97"/>
    <w:rsid w:val="0051720F"/>
    <w:rsid w:val="00517397"/>
    <w:rsid w:val="00517F1A"/>
    <w:rsid w:val="00517FC2"/>
    <w:rsid w:val="00524DEB"/>
    <w:rsid w:val="00526E22"/>
    <w:rsid w:val="00533928"/>
    <w:rsid w:val="00534736"/>
    <w:rsid w:val="00541962"/>
    <w:rsid w:val="00542B58"/>
    <w:rsid w:val="00547216"/>
    <w:rsid w:val="00551719"/>
    <w:rsid w:val="00552A8A"/>
    <w:rsid w:val="0055447F"/>
    <w:rsid w:val="00562E54"/>
    <w:rsid w:val="005675A9"/>
    <w:rsid w:val="00585618"/>
    <w:rsid w:val="00593AB4"/>
    <w:rsid w:val="005977A6"/>
    <w:rsid w:val="005B30B8"/>
    <w:rsid w:val="005B463F"/>
    <w:rsid w:val="005C4F85"/>
    <w:rsid w:val="005C521B"/>
    <w:rsid w:val="005D0068"/>
    <w:rsid w:val="005D2D97"/>
    <w:rsid w:val="005E4390"/>
    <w:rsid w:val="005E4CD1"/>
    <w:rsid w:val="005F1492"/>
    <w:rsid w:val="00600D58"/>
    <w:rsid w:val="006113DE"/>
    <w:rsid w:val="00611C09"/>
    <w:rsid w:val="006144ED"/>
    <w:rsid w:val="006147FB"/>
    <w:rsid w:val="0062231D"/>
    <w:rsid w:val="00631554"/>
    <w:rsid w:val="006331FE"/>
    <w:rsid w:val="00635D46"/>
    <w:rsid w:val="0063767E"/>
    <w:rsid w:val="006423D9"/>
    <w:rsid w:val="0064260E"/>
    <w:rsid w:val="0064296C"/>
    <w:rsid w:val="00644D8A"/>
    <w:rsid w:val="006474B8"/>
    <w:rsid w:val="00653372"/>
    <w:rsid w:val="00665873"/>
    <w:rsid w:val="006659C6"/>
    <w:rsid w:val="00665FDC"/>
    <w:rsid w:val="006767E7"/>
    <w:rsid w:val="00677F57"/>
    <w:rsid w:val="00685666"/>
    <w:rsid w:val="006B2FA0"/>
    <w:rsid w:val="006B45A6"/>
    <w:rsid w:val="006B6AA0"/>
    <w:rsid w:val="006B6ECE"/>
    <w:rsid w:val="006C518C"/>
    <w:rsid w:val="006D00B2"/>
    <w:rsid w:val="006D24CE"/>
    <w:rsid w:val="006D4BB7"/>
    <w:rsid w:val="006D7949"/>
    <w:rsid w:val="006E3E23"/>
    <w:rsid w:val="006F700E"/>
    <w:rsid w:val="00704C7A"/>
    <w:rsid w:val="007073CA"/>
    <w:rsid w:val="00711268"/>
    <w:rsid w:val="00712E1D"/>
    <w:rsid w:val="007206C0"/>
    <w:rsid w:val="007251AB"/>
    <w:rsid w:val="00727FCB"/>
    <w:rsid w:val="00732101"/>
    <w:rsid w:val="007349D1"/>
    <w:rsid w:val="00734C74"/>
    <w:rsid w:val="00746945"/>
    <w:rsid w:val="00751750"/>
    <w:rsid w:val="00752501"/>
    <w:rsid w:val="00754ACB"/>
    <w:rsid w:val="00756CD0"/>
    <w:rsid w:val="00762DFF"/>
    <w:rsid w:val="0077097A"/>
    <w:rsid w:val="007713F7"/>
    <w:rsid w:val="0077164F"/>
    <w:rsid w:val="0077442E"/>
    <w:rsid w:val="0077549E"/>
    <w:rsid w:val="00780CBA"/>
    <w:rsid w:val="0078103C"/>
    <w:rsid w:val="00782F45"/>
    <w:rsid w:val="00785938"/>
    <w:rsid w:val="00786060"/>
    <w:rsid w:val="007943B5"/>
    <w:rsid w:val="00796D2C"/>
    <w:rsid w:val="007977C8"/>
    <w:rsid w:val="007A0AC5"/>
    <w:rsid w:val="007A5880"/>
    <w:rsid w:val="007A6331"/>
    <w:rsid w:val="007B41C7"/>
    <w:rsid w:val="007B69FA"/>
    <w:rsid w:val="007C1FB1"/>
    <w:rsid w:val="007C7D8A"/>
    <w:rsid w:val="007D7680"/>
    <w:rsid w:val="007E0283"/>
    <w:rsid w:val="007E613B"/>
    <w:rsid w:val="007F0470"/>
    <w:rsid w:val="007F3C11"/>
    <w:rsid w:val="007F482A"/>
    <w:rsid w:val="007F4FCF"/>
    <w:rsid w:val="007F66E8"/>
    <w:rsid w:val="008063DD"/>
    <w:rsid w:val="00806532"/>
    <w:rsid w:val="00813E11"/>
    <w:rsid w:val="00821B74"/>
    <w:rsid w:val="00822530"/>
    <w:rsid w:val="0083485B"/>
    <w:rsid w:val="00844097"/>
    <w:rsid w:val="0085080B"/>
    <w:rsid w:val="008514BC"/>
    <w:rsid w:val="00851A94"/>
    <w:rsid w:val="00851BBC"/>
    <w:rsid w:val="0085283B"/>
    <w:rsid w:val="008569FB"/>
    <w:rsid w:val="008600BD"/>
    <w:rsid w:val="0086038C"/>
    <w:rsid w:val="00864376"/>
    <w:rsid w:val="00867AC0"/>
    <w:rsid w:val="00872B6F"/>
    <w:rsid w:val="00872BC4"/>
    <w:rsid w:val="00880B88"/>
    <w:rsid w:val="00880CFA"/>
    <w:rsid w:val="00886611"/>
    <w:rsid w:val="00897F0B"/>
    <w:rsid w:val="008B11C1"/>
    <w:rsid w:val="008B2C05"/>
    <w:rsid w:val="008C4B7D"/>
    <w:rsid w:val="008C6DB0"/>
    <w:rsid w:val="008D269F"/>
    <w:rsid w:val="008D6760"/>
    <w:rsid w:val="008E0F4A"/>
    <w:rsid w:val="008E5138"/>
    <w:rsid w:val="008E6EFE"/>
    <w:rsid w:val="008E71CC"/>
    <w:rsid w:val="008F6407"/>
    <w:rsid w:val="009042B8"/>
    <w:rsid w:val="00915935"/>
    <w:rsid w:val="00916E32"/>
    <w:rsid w:val="00924C88"/>
    <w:rsid w:val="00925F96"/>
    <w:rsid w:val="00942F7F"/>
    <w:rsid w:val="0094312E"/>
    <w:rsid w:val="00943283"/>
    <w:rsid w:val="00944713"/>
    <w:rsid w:val="00944A0F"/>
    <w:rsid w:val="00944C61"/>
    <w:rsid w:val="00946FC1"/>
    <w:rsid w:val="009516A9"/>
    <w:rsid w:val="00951CF3"/>
    <w:rsid w:val="00954F53"/>
    <w:rsid w:val="00955C64"/>
    <w:rsid w:val="00956908"/>
    <w:rsid w:val="0096088E"/>
    <w:rsid w:val="00970529"/>
    <w:rsid w:val="00975831"/>
    <w:rsid w:val="00981FE8"/>
    <w:rsid w:val="009829A6"/>
    <w:rsid w:val="0099255D"/>
    <w:rsid w:val="00993B0B"/>
    <w:rsid w:val="009940A2"/>
    <w:rsid w:val="00996424"/>
    <w:rsid w:val="00996A1A"/>
    <w:rsid w:val="0099768E"/>
    <w:rsid w:val="009A1CB2"/>
    <w:rsid w:val="009A338A"/>
    <w:rsid w:val="009A4122"/>
    <w:rsid w:val="009B0E7C"/>
    <w:rsid w:val="009B3EC3"/>
    <w:rsid w:val="009B5916"/>
    <w:rsid w:val="009B7896"/>
    <w:rsid w:val="009C1C4F"/>
    <w:rsid w:val="009C3C6C"/>
    <w:rsid w:val="009E5948"/>
    <w:rsid w:val="009E5D11"/>
    <w:rsid w:val="009F4C06"/>
    <w:rsid w:val="00A02EAD"/>
    <w:rsid w:val="00A101E0"/>
    <w:rsid w:val="00A10AA4"/>
    <w:rsid w:val="00A15640"/>
    <w:rsid w:val="00A22BCF"/>
    <w:rsid w:val="00A2378E"/>
    <w:rsid w:val="00A417D1"/>
    <w:rsid w:val="00A44052"/>
    <w:rsid w:val="00A516BC"/>
    <w:rsid w:val="00A52CE8"/>
    <w:rsid w:val="00A65448"/>
    <w:rsid w:val="00A7018B"/>
    <w:rsid w:val="00A71A6F"/>
    <w:rsid w:val="00A87613"/>
    <w:rsid w:val="00A92248"/>
    <w:rsid w:val="00A95ABE"/>
    <w:rsid w:val="00AA1742"/>
    <w:rsid w:val="00AA7803"/>
    <w:rsid w:val="00AB32BA"/>
    <w:rsid w:val="00AB4C85"/>
    <w:rsid w:val="00AB63A7"/>
    <w:rsid w:val="00AB6C61"/>
    <w:rsid w:val="00AC3BC6"/>
    <w:rsid w:val="00AC45AD"/>
    <w:rsid w:val="00AD0889"/>
    <w:rsid w:val="00AD571D"/>
    <w:rsid w:val="00AE0E2C"/>
    <w:rsid w:val="00AE23B0"/>
    <w:rsid w:val="00AE6BF6"/>
    <w:rsid w:val="00AE7511"/>
    <w:rsid w:val="00B06234"/>
    <w:rsid w:val="00B07FB1"/>
    <w:rsid w:val="00B10774"/>
    <w:rsid w:val="00B14F66"/>
    <w:rsid w:val="00B1799F"/>
    <w:rsid w:val="00B2288B"/>
    <w:rsid w:val="00B235B1"/>
    <w:rsid w:val="00B27494"/>
    <w:rsid w:val="00B353C1"/>
    <w:rsid w:val="00B53618"/>
    <w:rsid w:val="00B61FF0"/>
    <w:rsid w:val="00B76037"/>
    <w:rsid w:val="00B809A3"/>
    <w:rsid w:val="00B80C85"/>
    <w:rsid w:val="00B91F27"/>
    <w:rsid w:val="00BA248E"/>
    <w:rsid w:val="00BA39AE"/>
    <w:rsid w:val="00BA6419"/>
    <w:rsid w:val="00BC196A"/>
    <w:rsid w:val="00BC1AF7"/>
    <w:rsid w:val="00BD364A"/>
    <w:rsid w:val="00BD6893"/>
    <w:rsid w:val="00BE50A8"/>
    <w:rsid w:val="00BE76AB"/>
    <w:rsid w:val="00BE7AC0"/>
    <w:rsid w:val="00BF1211"/>
    <w:rsid w:val="00BF32E2"/>
    <w:rsid w:val="00BF42EA"/>
    <w:rsid w:val="00BF47EA"/>
    <w:rsid w:val="00BF5C68"/>
    <w:rsid w:val="00BF618F"/>
    <w:rsid w:val="00C014BB"/>
    <w:rsid w:val="00C021CD"/>
    <w:rsid w:val="00C069AD"/>
    <w:rsid w:val="00C069FC"/>
    <w:rsid w:val="00C14981"/>
    <w:rsid w:val="00C32B7C"/>
    <w:rsid w:val="00C3630E"/>
    <w:rsid w:val="00C45579"/>
    <w:rsid w:val="00C46ED4"/>
    <w:rsid w:val="00C527FD"/>
    <w:rsid w:val="00C55B62"/>
    <w:rsid w:val="00C70F8C"/>
    <w:rsid w:val="00C75EB8"/>
    <w:rsid w:val="00C77A94"/>
    <w:rsid w:val="00C84219"/>
    <w:rsid w:val="00C87547"/>
    <w:rsid w:val="00C94EF6"/>
    <w:rsid w:val="00C958D9"/>
    <w:rsid w:val="00C95B10"/>
    <w:rsid w:val="00C96480"/>
    <w:rsid w:val="00CA3992"/>
    <w:rsid w:val="00CA54F5"/>
    <w:rsid w:val="00CC1A84"/>
    <w:rsid w:val="00CC7372"/>
    <w:rsid w:val="00CD4464"/>
    <w:rsid w:val="00CF467D"/>
    <w:rsid w:val="00CF58D6"/>
    <w:rsid w:val="00D023FF"/>
    <w:rsid w:val="00D071E7"/>
    <w:rsid w:val="00D12D78"/>
    <w:rsid w:val="00D15BE8"/>
    <w:rsid w:val="00D23335"/>
    <w:rsid w:val="00D26928"/>
    <w:rsid w:val="00D31F4F"/>
    <w:rsid w:val="00D32604"/>
    <w:rsid w:val="00D36221"/>
    <w:rsid w:val="00D440E1"/>
    <w:rsid w:val="00D44AD1"/>
    <w:rsid w:val="00D50D48"/>
    <w:rsid w:val="00D549E8"/>
    <w:rsid w:val="00D552F7"/>
    <w:rsid w:val="00D616A4"/>
    <w:rsid w:val="00D62115"/>
    <w:rsid w:val="00D74505"/>
    <w:rsid w:val="00D748C4"/>
    <w:rsid w:val="00D922F5"/>
    <w:rsid w:val="00D92F03"/>
    <w:rsid w:val="00DA0D71"/>
    <w:rsid w:val="00DA3DB7"/>
    <w:rsid w:val="00DA5253"/>
    <w:rsid w:val="00DB5E39"/>
    <w:rsid w:val="00DB6BD3"/>
    <w:rsid w:val="00DC6513"/>
    <w:rsid w:val="00DC7360"/>
    <w:rsid w:val="00DD3FEA"/>
    <w:rsid w:val="00DE1DA8"/>
    <w:rsid w:val="00DE44B6"/>
    <w:rsid w:val="00DE4AF2"/>
    <w:rsid w:val="00DE60F5"/>
    <w:rsid w:val="00DF06CB"/>
    <w:rsid w:val="00DF06E1"/>
    <w:rsid w:val="00DF630B"/>
    <w:rsid w:val="00DF65E6"/>
    <w:rsid w:val="00E07D53"/>
    <w:rsid w:val="00E1075B"/>
    <w:rsid w:val="00E114E6"/>
    <w:rsid w:val="00E130D9"/>
    <w:rsid w:val="00E2171C"/>
    <w:rsid w:val="00E27DC4"/>
    <w:rsid w:val="00E3374D"/>
    <w:rsid w:val="00E34475"/>
    <w:rsid w:val="00E36915"/>
    <w:rsid w:val="00E37C99"/>
    <w:rsid w:val="00E415E5"/>
    <w:rsid w:val="00E42190"/>
    <w:rsid w:val="00E45483"/>
    <w:rsid w:val="00E53F9D"/>
    <w:rsid w:val="00E544D3"/>
    <w:rsid w:val="00E61CEB"/>
    <w:rsid w:val="00E632CB"/>
    <w:rsid w:val="00E65EB6"/>
    <w:rsid w:val="00E66704"/>
    <w:rsid w:val="00E66DC5"/>
    <w:rsid w:val="00E757C0"/>
    <w:rsid w:val="00E81B6F"/>
    <w:rsid w:val="00E9271F"/>
    <w:rsid w:val="00EA3C40"/>
    <w:rsid w:val="00EA54CF"/>
    <w:rsid w:val="00EA6792"/>
    <w:rsid w:val="00EA79C2"/>
    <w:rsid w:val="00EB2F22"/>
    <w:rsid w:val="00EC0BA0"/>
    <w:rsid w:val="00EC6D36"/>
    <w:rsid w:val="00ED0C44"/>
    <w:rsid w:val="00ED2BE0"/>
    <w:rsid w:val="00ED307D"/>
    <w:rsid w:val="00ED3A33"/>
    <w:rsid w:val="00ED4CFC"/>
    <w:rsid w:val="00EE1857"/>
    <w:rsid w:val="00EE3075"/>
    <w:rsid w:val="00EE3CE1"/>
    <w:rsid w:val="00EE54B3"/>
    <w:rsid w:val="00EF0771"/>
    <w:rsid w:val="00EF08A3"/>
    <w:rsid w:val="00EF2708"/>
    <w:rsid w:val="00EF3153"/>
    <w:rsid w:val="00F0368E"/>
    <w:rsid w:val="00F0622B"/>
    <w:rsid w:val="00F109CD"/>
    <w:rsid w:val="00F17ECB"/>
    <w:rsid w:val="00F22A0A"/>
    <w:rsid w:val="00F33185"/>
    <w:rsid w:val="00F34E35"/>
    <w:rsid w:val="00F3655A"/>
    <w:rsid w:val="00F409F0"/>
    <w:rsid w:val="00F56F27"/>
    <w:rsid w:val="00F768D9"/>
    <w:rsid w:val="00F77263"/>
    <w:rsid w:val="00F81110"/>
    <w:rsid w:val="00F82B86"/>
    <w:rsid w:val="00F85DE1"/>
    <w:rsid w:val="00F944C7"/>
    <w:rsid w:val="00F97807"/>
    <w:rsid w:val="00FA312F"/>
    <w:rsid w:val="00FA406B"/>
    <w:rsid w:val="00FA70BB"/>
    <w:rsid w:val="00FA7129"/>
    <w:rsid w:val="00FB2AD2"/>
    <w:rsid w:val="00FB41CB"/>
    <w:rsid w:val="00FB6E76"/>
    <w:rsid w:val="00FC2738"/>
    <w:rsid w:val="00FC29A2"/>
    <w:rsid w:val="00FC55DD"/>
    <w:rsid w:val="00FC6ACA"/>
    <w:rsid w:val="00FD1A2E"/>
    <w:rsid w:val="00FD31C4"/>
    <w:rsid w:val="00FE0368"/>
    <w:rsid w:val="00FE3BFC"/>
    <w:rsid w:val="00FE60C3"/>
    <w:rsid w:val="00FE6DDD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AA36E13F-DE16-49E1-BE50-EBF8F7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57923-bf9d-4961-8f16-7c672dc3fe54" xsi:nil="true"/>
    <lcf76f155ced4ddcb4097134ff3c332f xmlns="80a42b78-3cbe-4e09-8056-131d067370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F93391A49EE408B7D8ADE60A647BD" ma:contentTypeVersion="15" ma:contentTypeDescription="Utwórz nowy dokument." ma:contentTypeScope="" ma:versionID="b8aa785f5c96e9c5be519359bbda0d7f">
  <xsd:schema xmlns:xsd="http://www.w3.org/2001/XMLSchema" xmlns:xs="http://www.w3.org/2001/XMLSchema" xmlns:p="http://schemas.microsoft.com/office/2006/metadata/properties" xmlns:ns2="11957923-bf9d-4961-8f16-7c672dc3fe54" xmlns:ns3="80a42b78-3cbe-4e09-8056-131d0673704a" targetNamespace="http://schemas.microsoft.com/office/2006/metadata/properties" ma:root="true" ma:fieldsID="004cbec7103a58995fcdeb4f30a6fd98" ns2:_="" ns3:_="">
    <xsd:import namespace="11957923-bf9d-4961-8f16-7c672dc3fe54"/>
    <xsd:import namespace="80a42b78-3cbe-4e09-8056-131d067370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923-bf9d-4961-8f16-7c672dc3f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8b0beb7-97fe-4401-b228-7750906b9e0d}" ma:internalName="TaxCatchAll" ma:showField="CatchAllData" ma:web="11957923-bf9d-4961-8f16-7c672dc3f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2b78-3cbe-4e09-8056-131d06737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91e49b1-0b7c-456e-8b0e-bf096705e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FE28-38AB-43EF-9D39-A93E4113542B}">
  <ds:schemaRefs>
    <ds:schemaRef ds:uri="http://schemas.microsoft.com/office/2006/metadata/properties"/>
    <ds:schemaRef ds:uri="http://schemas.microsoft.com/office/infopath/2007/PartnerControls"/>
    <ds:schemaRef ds:uri="11957923-bf9d-4961-8f16-7c672dc3fe54"/>
    <ds:schemaRef ds:uri="80a42b78-3cbe-4e09-8056-131d0673704a"/>
  </ds:schemaRefs>
</ds:datastoreItem>
</file>

<file path=customXml/itemProps2.xml><?xml version="1.0" encoding="utf-8"?>
<ds:datastoreItem xmlns:ds="http://schemas.openxmlformats.org/officeDocument/2006/customXml" ds:itemID="{C475F8E8-EE80-4C51-B328-162DEF4E8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4E323-5476-462D-9AE0-7279FA15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7923-bf9d-4961-8f16-7c672dc3fe54"/>
    <ds:schemaRef ds:uri="80a42b78-3cbe-4e09-8056-131d06737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EE2D1-4486-4810-9F75-29487A78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2735</Characters>
  <Application>Microsoft Office Word</Application>
  <DocSecurity>0</DocSecurity>
  <Lines>113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Z2-PR-WDR-14-POIR-POPW_w4</vt:lpstr>
      <vt:lpstr>Z2-PR-WDR-14-POIR-POPW_w2.3</vt:lpstr>
    </vt:vector>
  </TitlesOfParts>
  <Company>MRR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Z2-PR-WDR-14-POIR-POPW_w4</dc:title>
  <dc:creator>Modzolewski Tomasz</dc:creator>
  <cp:keywords>PARP, PL</cp:keywords>
  <cp:lastModifiedBy>Katarzyna Łasecka</cp:lastModifiedBy>
  <cp:revision>3</cp:revision>
  <cp:lastPrinted>2018-01-08T16:28:00Z</cp:lastPrinted>
  <dcterms:created xsi:type="dcterms:W3CDTF">2025-03-12T08:25:00Z</dcterms:created>
  <dcterms:modified xsi:type="dcterms:W3CDTF">2026-01-20T12:18:00Z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0x010100F14F93391A49EE408B7D8ADE60A647BD</vt:lpwstr>
  </property>
</Properties>
</file>